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31D7" w14:textId="77777777" w:rsidR="00B4498C" w:rsidRPr="00B4498C" w:rsidRDefault="00B4498C" w:rsidP="00B4498C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B4498C">
        <w:rPr>
          <w:rFonts w:ascii="Calibri" w:eastAsia="Calibri" w:hAnsi="Calibri" w:cs="Calibri"/>
          <w:color w:val="FF0000"/>
          <w:sz w:val="32"/>
          <w:szCs w:val="32"/>
        </w:rPr>
        <w:t>4.3. Metoda suprotnih koeficijenata</w:t>
      </w:r>
    </w:p>
    <w:p w14:paraId="61FDDB0C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62C9424F" w14:textId="42E24E03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Broj sati: </w:t>
      </w:r>
      <w:r w:rsidR="00A70F97">
        <w:rPr>
          <w:rFonts w:ascii="Calibri" w:eastAsia="Calibri" w:hAnsi="Calibri" w:cs="Calibri"/>
        </w:rPr>
        <w:t>4</w:t>
      </w:r>
    </w:p>
    <w:p w14:paraId="5E01C091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i/>
        </w:rPr>
      </w:pPr>
      <w:r w:rsidRPr="00B4498C">
        <w:rPr>
          <w:rFonts w:ascii="Calibri" w:eastAsia="Calibri" w:hAnsi="Calibri" w:cs="Calibri"/>
          <w:i/>
        </w:rPr>
        <w:t>Udžbenik: stranice 16. – 23.</w:t>
      </w:r>
    </w:p>
    <w:p w14:paraId="04455BC9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Odgojno – obrazovni ishod</w:t>
      </w:r>
    </w:p>
    <w:p w14:paraId="73DEF114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Times New Roman" w:hAnsi="Calibri" w:cs="Calibri"/>
          <w:color w:val="231F20"/>
          <w:lang w:val="en-US"/>
        </w:rPr>
        <w:t xml:space="preserve">B.8.3. </w:t>
      </w:r>
      <w:r w:rsidRPr="00B4498C">
        <w:rPr>
          <w:rFonts w:ascii="Calibri" w:eastAsia="Calibri" w:hAnsi="Calibri" w:cs="Calibri"/>
        </w:rPr>
        <w:t>Rješava i primjenjuje linearnu jednadžbu.</w:t>
      </w:r>
    </w:p>
    <w:p w14:paraId="4AD37BE9" w14:textId="77777777" w:rsidR="00B4498C" w:rsidRPr="00B4498C" w:rsidRDefault="00B4498C" w:rsidP="00B4498C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B4498C">
        <w:rPr>
          <w:rFonts w:ascii="Calibri" w:eastAsia="Times New Roman" w:hAnsi="Calibri" w:cs="Calibri"/>
          <w:color w:val="231F20"/>
          <w:lang w:val="en-US"/>
        </w:rPr>
        <w:t>B.8.4. Rješava i primjenjuje sustav dviju linearnih jednadžbi s dvjema nepoznanicama.</w:t>
      </w:r>
    </w:p>
    <w:p w14:paraId="2E4565FF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3766C500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Međupredmetne teme</w:t>
      </w:r>
    </w:p>
    <w:p w14:paraId="7CA050E9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uku A.3.2. Primjena strategija učenja i rješavanje problema</w:t>
      </w:r>
    </w:p>
    <w:p w14:paraId="2D4CF887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uku A.3.4. Učenik kritički promišlja i vrednuje ideje uz podršku učitelja.</w:t>
      </w:r>
    </w:p>
    <w:p w14:paraId="7CE70C82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uku B.3.3. Učenik regulira svoje učenje mijenjanjem plana ili pristupa učenju, samostalno ili uz poticaj učitelja.</w:t>
      </w:r>
    </w:p>
    <w:p w14:paraId="46D7E3A4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14:paraId="6344F3B3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osr A.3.1. Razvija sliku o sebi.</w:t>
      </w:r>
    </w:p>
    <w:p w14:paraId="67461429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osr A.3.3. Razvija osobne potencijale.</w:t>
      </w:r>
      <w:r w:rsidRPr="00B449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6804596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osr B.3.2. Razvija komunikacijske kompetencije i uvažavajuće odnose s drugima</w:t>
      </w:r>
    </w:p>
    <w:p w14:paraId="01FA330F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osr B.3.4. Suradnički uči i radi u timu.</w:t>
      </w:r>
    </w:p>
    <w:p w14:paraId="76857653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4498C">
        <w:rPr>
          <w:rFonts w:ascii="Calibri" w:eastAsia="Times New Roman" w:hAnsi="Calibri" w:cs="Calibri"/>
          <w:color w:val="231F20"/>
          <w:lang w:eastAsia="hr-HR"/>
        </w:rPr>
        <w:t>ikt A.3.2. Učenik se samostalno koristi raznim uređajima i programima.</w:t>
      </w:r>
    </w:p>
    <w:p w14:paraId="791950FA" w14:textId="77777777" w:rsidR="00B4498C" w:rsidRPr="00B4498C" w:rsidRDefault="00B4498C" w:rsidP="00B4498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5B447D48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 xml:space="preserve">Tijek nastavnih sati </w:t>
      </w:r>
    </w:p>
    <w:p w14:paraId="6D8713BD" w14:textId="77777777" w:rsidR="00B4498C" w:rsidRPr="00B4498C" w:rsidRDefault="00B4498C" w:rsidP="00B4498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4498C">
        <w:rPr>
          <w:rFonts w:ascii="Calibri" w:eastAsia="Calibri" w:hAnsi="Calibri" w:cs="Calibri"/>
          <w:b/>
          <w:color w:val="00B0F0"/>
        </w:rPr>
        <w:t>Metoda suprotnih koeficijenata</w:t>
      </w:r>
    </w:p>
    <w:p w14:paraId="720D18AB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 1 – Ponovimo</w:t>
      </w:r>
    </w:p>
    <w:p w14:paraId="7B783E3F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Times New Roman"/>
          <w:color w:val="0070C0"/>
        </w:rPr>
      </w:pPr>
      <w:r w:rsidRPr="00B4498C">
        <w:rPr>
          <w:rFonts w:ascii="Calibri" w:eastAsia="Calibri" w:hAnsi="Calibri" w:cs="Calibri"/>
          <w:color w:val="000000"/>
        </w:rPr>
        <w:t>Učitelj prikuplja informacije o prethodnim znanjima učenika i miskoncepcijama učenika o rješavanju sustava metodom supstitucije (vrednovanje za učenje).</w:t>
      </w:r>
    </w:p>
    <w:p w14:paraId="4EF8E6E7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</w:rPr>
      </w:pPr>
    </w:p>
    <w:p w14:paraId="3DBF1B09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B4498C">
        <w:rPr>
          <w:rFonts w:ascii="Calibri" w:eastAsia="Calibri" w:hAnsi="Calibri" w:cs="Calibri"/>
          <w:b/>
        </w:rPr>
        <w:t xml:space="preserve">Aktivnost 2 – Metoda suprotnih koeficijenata (zadatci u kojima </w:t>
      </w:r>
      <w:r w:rsidRPr="00B4498C">
        <w:rPr>
          <w:rFonts w:ascii="Calibri" w:eastAsia="Calibri" w:hAnsi="Calibri" w:cs="Calibri"/>
          <w:b/>
          <w:u w:val="single"/>
        </w:rPr>
        <w:t>imamo suprotne koeficijente</w:t>
      </w:r>
      <w:r w:rsidRPr="00B4498C">
        <w:rPr>
          <w:rFonts w:ascii="Calibri" w:eastAsia="Calibri" w:hAnsi="Calibri" w:cs="Calibri"/>
          <w:b/>
        </w:rPr>
        <w:t xml:space="preserve"> uz jednu nepoznanicu)</w:t>
      </w:r>
    </w:p>
    <w:p w14:paraId="677D106B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Učitelj ističe kako osim metode supstitucije postoje i druge metode za rješavanje sustava linearnih jednadžbi, a jedna od njih je </w:t>
      </w:r>
      <w:r w:rsidRPr="00B4498C">
        <w:rPr>
          <w:rFonts w:ascii="Calibri" w:eastAsia="Calibri" w:hAnsi="Calibri" w:cs="Calibri"/>
          <w:b/>
          <w:bCs/>
        </w:rPr>
        <w:t>metoda suprotnih koeficijenata</w:t>
      </w:r>
      <w:r w:rsidRPr="00B4498C">
        <w:rPr>
          <w:rFonts w:ascii="Calibri" w:eastAsia="Calibri" w:hAnsi="Calibri" w:cs="Calibri"/>
        </w:rPr>
        <w:t>.</w:t>
      </w:r>
    </w:p>
    <w:p w14:paraId="43EBC524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6F6E1FA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Uz razgovor s učenicima na </w:t>
      </w:r>
      <w:r w:rsidRPr="00B4498C">
        <w:rPr>
          <w:rFonts w:ascii="Calibri" w:eastAsia="Calibri" w:hAnsi="Calibri" w:cs="Calibri"/>
          <w:i/>
        </w:rPr>
        <w:t>Primjeru 8.</w:t>
      </w:r>
      <w:r w:rsidRPr="00B4498C">
        <w:rPr>
          <w:rFonts w:ascii="Calibri" w:eastAsia="Calibri" w:hAnsi="Calibri" w:cs="Calibri"/>
        </w:rPr>
        <w:t xml:space="preserve"> učitelj pokazuje kada se odlučujemo koristiti metodom suprotnih koeficijenata i kako sustav riješiti primjenom te metode. </w:t>
      </w:r>
    </w:p>
    <w:p w14:paraId="0847FCE1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CBCFB09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Učenici rješavaju zadatak 14.a,c te samostalno provjeravaju ispravnost rješenja. Učitelj pomaže, usmjerava i vodi kroz proces samovrednovanja (vrednovanje kao učenje). </w:t>
      </w:r>
    </w:p>
    <w:p w14:paraId="08F7640F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5C65A7C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B4498C">
        <w:rPr>
          <w:rFonts w:ascii="Calibri" w:eastAsia="Calibri" w:hAnsi="Calibri" w:cs="Calibri"/>
          <w:b/>
        </w:rPr>
        <w:t xml:space="preserve">Aktivnost 3 – Metoda suprotnih koeficijenata (zadatci u kojima </w:t>
      </w:r>
      <w:r w:rsidRPr="00B4498C">
        <w:rPr>
          <w:rFonts w:ascii="Calibri" w:eastAsia="Calibri" w:hAnsi="Calibri" w:cs="Calibri"/>
          <w:b/>
          <w:u w:val="single"/>
        </w:rPr>
        <w:t>nemamo suprotne koeficijente</w:t>
      </w:r>
      <w:r w:rsidRPr="00B4498C">
        <w:rPr>
          <w:rFonts w:ascii="Calibri" w:eastAsia="Calibri" w:hAnsi="Calibri" w:cs="Calibri"/>
          <w:b/>
        </w:rPr>
        <w:t xml:space="preserve"> ni uz  jednu nepoznanicu)</w:t>
      </w:r>
    </w:p>
    <w:p w14:paraId="758A0203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lastRenderedPageBreak/>
        <w:t xml:space="preserve">Uz razgovor s učenicima na </w:t>
      </w:r>
      <w:r w:rsidRPr="00B4498C">
        <w:rPr>
          <w:rFonts w:ascii="Calibri" w:eastAsia="Calibri" w:hAnsi="Calibri" w:cs="Calibri"/>
          <w:i/>
        </w:rPr>
        <w:t>Primjeru 9.</w:t>
      </w:r>
      <w:r w:rsidRPr="00B4498C">
        <w:rPr>
          <w:rFonts w:ascii="Calibri" w:eastAsia="Calibri" w:hAnsi="Calibri" w:cs="Calibri"/>
        </w:rPr>
        <w:t xml:space="preserve"> i </w:t>
      </w:r>
      <w:r w:rsidRPr="00B4498C">
        <w:rPr>
          <w:rFonts w:ascii="Calibri" w:eastAsia="Calibri" w:hAnsi="Calibri" w:cs="Calibri"/>
          <w:i/>
          <w:iCs/>
        </w:rPr>
        <w:t>Primjeru 10.</w:t>
      </w:r>
      <w:r w:rsidRPr="00B4498C">
        <w:rPr>
          <w:rFonts w:ascii="Calibri" w:eastAsia="Calibri" w:hAnsi="Calibri" w:cs="Calibri"/>
        </w:rPr>
        <w:t xml:space="preserve"> ili putem prezentacije (</w:t>
      </w:r>
      <w:r w:rsidRPr="00B4498C">
        <w:rPr>
          <w:rFonts w:ascii="Calibri" w:eastAsia="Calibri" w:hAnsi="Calibri" w:cs="Calibri"/>
          <w:color w:val="7F7F7F"/>
        </w:rPr>
        <w:t>e-sfera: Sustav dviju linearnih jednadžbi s dvjema nepoznanicama -&gt; Metoda suprotnih koeficijenata -&gt; e-Matematika -&gt; Metoda suprotnih koeficijenata</w:t>
      </w:r>
      <w:r w:rsidRPr="00B4498C">
        <w:rPr>
          <w:rFonts w:ascii="Calibri" w:eastAsia="Calibri" w:hAnsi="Calibri" w:cs="Calibri"/>
        </w:rPr>
        <w:t xml:space="preserve">) učitelj pokazuje kako množenjem jedne ili obje jednadžbe dobiti suprotne koeficijente uz neku nepoznanicu te sustav riješiti primjenom metode suprotnih koeficijenata. </w:t>
      </w:r>
    </w:p>
    <w:p w14:paraId="4A7C2B6B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89A8B4E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B4498C">
        <w:rPr>
          <w:rFonts w:ascii="Calibri" w:eastAsia="Calibri" w:hAnsi="Calibri" w:cs="Calibri"/>
          <w:color w:val="0070C0"/>
        </w:rPr>
        <w:t>Koraci u rješavanju sustava metodom suprotnih koeficijenata:</w:t>
      </w:r>
    </w:p>
    <w:p w14:paraId="7BDEE43B" w14:textId="77777777" w:rsidR="00B4498C" w:rsidRPr="00B4498C" w:rsidRDefault="00B4498C" w:rsidP="00B4498C">
      <w:pPr>
        <w:numPr>
          <w:ilvl w:val="0"/>
          <w:numId w:val="10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B4498C">
        <w:rPr>
          <w:rFonts w:ascii="Calibri" w:eastAsia="Calibri" w:hAnsi="Calibri" w:cs="Calibri"/>
          <w:color w:val="0070C0"/>
        </w:rPr>
        <w:t>Pomnožimo jednu ili obje jednadžbe odgovarajućim brojem da bismo dobili suprotne koeficijente uz jednu nepoznanicu (ako suprotnih koeficijenata nema u polaznom sustavu).</w:t>
      </w:r>
    </w:p>
    <w:p w14:paraId="30E6B4C7" w14:textId="77777777" w:rsidR="00B4498C" w:rsidRPr="00B4498C" w:rsidRDefault="00B4498C" w:rsidP="00B4498C">
      <w:pPr>
        <w:numPr>
          <w:ilvl w:val="0"/>
          <w:numId w:val="10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B4498C">
        <w:rPr>
          <w:rFonts w:ascii="Calibri" w:eastAsia="Calibri" w:hAnsi="Calibri" w:cs="Calibri"/>
          <w:color w:val="0070C0"/>
        </w:rPr>
        <w:t>Zbrojimo jednadžbe i izračunamo vrijednost jedne nepoznanice.</w:t>
      </w:r>
    </w:p>
    <w:p w14:paraId="1DB20E30" w14:textId="77777777" w:rsidR="00B4498C" w:rsidRPr="00B4498C" w:rsidRDefault="00B4498C" w:rsidP="00B4498C">
      <w:pPr>
        <w:numPr>
          <w:ilvl w:val="0"/>
          <w:numId w:val="10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B4498C">
        <w:rPr>
          <w:rFonts w:ascii="Calibri" w:eastAsia="Calibri" w:hAnsi="Calibri" w:cs="Calibri"/>
          <w:color w:val="0070C0"/>
        </w:rPr>
        <w:t>Uvrstimo dobiveno rješenje u jednu od početnih jednadžbi i izračunamo vrijednost druge nepoznanice.</w:t>
      </w:r>
    </w:p>
    <w:p w14:paraId="52D6FD63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CC3906A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Učenici rješavaju zadatke 15.a,d,e i 16.a,c te samostalno provjeravaju ispravnost rješenja. Učitelj pomaže, usmjerava i vodi kroz proces samovrednovanja (vrednovanje kao učenje). </w:t>
      </w:r>
    </w:p>
    <w:p w14:paraId="1587F6FF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1C1B48DD" w14:textId="77777777" w:rsidR="00B4498C" w:rsidRPr="00B4498C" w:rsidRDefault="00B4498C" w:rsidP="00B4498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Listići za vrednovanje kao učenje: Pr.1.  </w:t>
      </w:r>
    </w:p>
    <w:p w14:paraId="5DC710EA" w14:textId="77777777" w:rsidR="00B4498C" w:rsidRPr="00B4498C" w:rsidRDefault="00B4498C" w:rsidP="00B4498C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14:paraId="38E0B78D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Primjeri vrednovanja</w:t>
      </w:r>
    </w:p>
    <w:p w14:paraId="1FEE6E32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Vrednovanje kao učenje: </w:t>
      </w:r>
    </w:p>
    <w:p w14:paraId="19064311" w14:textId="77777777" w:rsidR="00B4498C" w:rsidRPr="00B4498C" w:rsidRDefault="00B4498C" w:rsidP="00B4498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Aktivnosti 2, 3 – samovrednovanje ispravnosti rješavanja zadataka</w:t>
      </w:r>
    </w:p>
    <w:p w14:paraId="2047A0EB" w14:textId="77777777" w:rsidR="00B4498C" w:rsidRPr="00B4498C" w:rsidRDefault="00B4498C" w:rsidP="00B4498C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Aktivnost 3 – listići za vrednovanje kao učenje </w:t>
      </w:r>
    </w:p>
    <w:p w14:paraId="76F5249E" w14:textId="77777777" w:rsidR="00B4498C" w:rsidRPr="00B4498C" w:rsidRDefault="00B4498C" w:rsidP="00B4498C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Vrednovanje za učenje:</w:t>
      </w:r>
    </w:p>
    <w:p w14:paraId="358ACC04" w14:textId="77777777" w:rsidR="00B4498C" w:rsidRPr="00B4498C" w:rsidRDefault="00B4498C" w:rsidP="00B4498C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Aktivnost 1– prikupljanje informacija o prethodnim znanjima</w:t>
      </w:r>
    </w:p>
    <w:p w14:paraId="28C190CB" w14:textId="77777777" w:rsidR="00B4498C" w:rsidRPr="00B4498C" w:rsidRDefault="00B4498C" w:rsidP="00B4498C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Aktivnost 3 – listići za vrednovanje za učenje  </w:t>
      </w:r>
    </w:p>
    <w:p w14:paraId="24DC7F55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Aktivnosti koje obuhvaćaju prilagodbu za učenike s teškoćama</w:t>
      </w:r>
    </w:p>
    <w:p w14:paraId="3A0DB393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  <w:b/>
        </w:rPr>
      </w:pPr>
    </w:p>
    <w:p w14:paraId="3AAEE41F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B4498C">
        <w:rPr>
          <w:rFonts w:ascii="Calibri" w:eastAsia="Calibri" w:hAnsi="Calibri" w:cs="Calibri"/>
          <w:bCs/>
        </w:rPr>
        <w:t xml:space="preserve">Dopunski zadatci: 28., 29. </w:t>
      </w:r>
    </w:p>
    <w:p w14:paraId="62724B4E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55BFEB91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Aktivnosti za motiviranje i rad s darovitim učenicima</w:t>
      </w:r>
    </w:p>
    <w:p w14:paraId="3EBCF9A9" w14:textId="77777777" w:rsidR="00B4498C" w:rsidRPr="00B4498C" w:rsidRDefault="00B4498C" w:rsidP="00B4498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4498C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72C29604" w14:textId="77777777" w:rsidR="00B4498C" w:rsidRPr="00B4498C" w:rsidRDefault="00B4498C" w:rsidP="00B4498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M.Muštra: Dodatna nastava matematike za 8.razred – </w:t>
      </w:r>
    </w:p>
    <w:p w14:paraId="2E021E8D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Domaća zadaća</w:t>
      </w:r>
    </w:p>
    <w:p w14:paraId="225ACDE2" w14:textId="77777777" w:rsidR="00B4498C" w:rsidRPr="00B4498C" w:rsidRDefault="00B4498C" w:rsidP="00B4498C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Zadaci za vježbu: 17.a,b,e, 18.a,c, 19.a,d </w:t>
      </w:r>
    </w:p>
    <w:p w14:paraId="10991598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</w:rPr>
      </w:pPr>
    </w:p>
    <w:p w14:paraId="5BDE2E6D" w14:textId="77777777" w:rsidR="00B4498C" w:rsidRPr="00B4498C" w:rsidRDefault="00B4498C" w:rsidP="00B4498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4498C">
        <w:rPr>
          <w:rFonts w:ascii="Calibri" w:eastAsia="Calibri" w:hAnsi="Calibri" w:cs="Calibri"/>
          <w:b/>
          <w:color w:val="00B0F0"/>
        </w:rPr>
        <w:t>Egzistencija rješenja sustava i svođenje sustava na standardni oblik</w:t>
      </w:r>
    </w:p>
    <w:p w14:paraId="75A7ED00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 1 – Ponovimo</w:t>
      </w:r>
    </w:p>
    <w:p w14:paraId="463C1E4C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Times New Roman"/>
          <w:color w:val="0070C0"/>
        </w:rPr>
      </w:pPr>
      <w:r w:rsidRPr="00B4498C">
        <w:rPr>
          <w:rFonts w:ascii="Calibri" w:eastAsia="Calibri" w:hAnsi="Calibri" w:cs="Calibri"/>
          <w:color w:val="000000"/>
        </w:rPr>
        <w:t>Učitelj prikuplja informacije o prethodnim znanjima učenika i miskoncepcijama učenika o rješavanju sustava metodom suprotnih koeficijenata (vrednovanje za učenje).</w:t>
      </w:r>
    </w:p>
    <w:p w14:paraId="0B6328D9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</w:rPr>
      </w:pPr>
    </w:p>
    <w:p w14:paraId="7622BB22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B4498C">
        <w:rPr>
          <w:rFonts w:ascii="Calibri" w:eastAsia="Calibri" w:hAnsi="Calibri" w:cs="Calibri"/>
          <w:b/>
        </w:rPr>
        <w:t>Aktivnost 2 – Jednoznačno rješenje sustava, nemoguć sustav i neodređen sustav</w:t>
      </w:r>
    </w:p>
    <w:p w14:paraId="2D72114C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lastRenderedPageBreak/>
        <w:t xml:space="preserve">Uz razgovor s učenicima na </w:t>
      </w:r>
      <w:r w:rsidRPr="00B4498C">
        <w:rPr>
          <w:rFonts w:ascii="Calibri" w:eastAsia="Calibri" w:hAnsi="Calibri" w:cs="Calibri"/>
          <w:i/>
        </w:rPr>
        <w:t>Primjeru 11.</w:t>
      </w:r>
      <w:r w:rsidRPr="00B4498C">
        <w:rPr>
          <w:rFonts w:ascii="Calibri" w:eastAsia="Calibri" w:hAnsi="Calibri" w:cs="Calibri"/>
        </w:rPr>
        <w:t xml:space="preserve"> učitelj ili putem prezentacije (</w:t>
      </w:r>
      <w:r w:rsidRPr="00B4498C">
        <w:rPr>
          <w:rFonts w:ascii="Calibri" w:eastAsia="Calibri" w:hAnsi="Calibri" w:cs="Calibri"/>
          <w:color w:val="7F7F7F"/>
        </w:rPr>
        <w:t>e-sfera: Sustav dviju linearnih jednadžbi s dvjema nepoznanicama -&gt; Metoda suprotnih koeficijenata -&gt; e-Matematika -&gt; Vrsta rješenja sustava</w:t>
      </w:r>
      <w:r w:rsidRPr="00B4498C">
        <w:rPr>
          <w:rFonts w:ascii="Calibri" w:eastAsia="Calibri" w:hAnsi="Calibri" w:cs="Calibri"/>
        </w:rPr>
        <w:t xml:space="preserve">) komentira egzistenciju dobivenog rješenja sustava. </w:t>
      </w:r>
    </w:p>
    <w:p w14:paraId="0C0E5386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CA6F706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B4498C">
        <w:rPr>
          <w:rFonts w:ascii="Calibri" w:eastAsia="Calibri" w:hAnsi="Calibri" w:cs="Calibri"/>
          <w:color w:val="0070C0"/>
        </w:rPr>
        <w:t>Kod sustava dviju linearnih jednadžbi s dvije nepoznanice mogu nastupiti samo sljedeća tri slučaja:</w:t>
      </w:r>
    </w:p>
    <w:p w14:paraId="4C5F75A0" w14:textId="77777777" w:rsidR="00B4498C" w:rsidRPr="00B4498C" w:rsidRDefault="00B4498C" w:rsidP="00B4498C">
      <w:pPr>
        <w:tabs>
          <w:tab w:val="left" w:pos="567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B4498C">
        <w:rPr>
          <w:rFonts w:ascii="Calibri" w:eastAsia="Calibri" w:hAnsi="Calibri" w:cs="Calibri"/>
          <w:color w:val="0070C0"/>
        </w:rPr>
        <w:tab/>
        <w:t xml:space="preserve">a)  sustav </w:t>
      </w:r>
      <w:r w:rsidRPr="00B4498C">
        <w:rPr>
          <w:rFonts w:ascii="Calibri" w:eastAsia="Calibri" w:hAnsi="Calibri" w:cs="Calibri"/>
          <w:color w:val="0070C0"/>
          <w:u w:val="single"/>
        </w:rPr>
        <w:t>ima točno jedno rješenje</w:t>
      </w:r>
      <w:r w:rsidRPr="00B4498C">
        <w:rPr>
          <w:rFonts w:ascii="Calibri" w:eastAsia="Calibri" w:hAnsi="Calibri" w:cs="Calibri"/>
          <w:color w:val="0070C0"/>
        </w:rPr>
        <w:t xml:space="preserve"> i zovemo ga </w:t>
      </w:r>
      <w:r w:rsidRPr="00B4498C">
        <w:rPr>
          <w:rFonts w:ascii="Calibri" w:eastAsia="Calibri" w:hAnsi="Calibri" w:cs="Calibri"/>
          <w:b/>
          <w:bCs/>
          <w:color w:val="0070C0"/>
        </w:rPr>
        <w:t>JEDNOZNAČAN SUSTAV</w:t>
      </w:r>
    </w:p>
    <w:p w14:paraId="053049CE" w14:textId="77777777" w:rsidR="00B4498C" w:rsidRPr="00B4498C" w:rsidRDefault="00B4498C" w:rsidP="00B4498C">
      <w:pPr>
        <w:spacing w:after="0" w:line="276" w:lineRule="auto"/>
        <w:ind w:firstLine="567"/>
        <w:rPr>
          <w:rFonts w:ascii="Calibri" w:eastAsia="Calibri" w:hAnsi="Calibri" w:cs="Calibri"/>
          <w:color w:val="0070C0"/>
        </w:rPr>
      </w:pPr>
      <w:r w:rsidRPr="00B4498C">
        <w:rPr>
          <w:rFonts w:ascii="Calibri" w:eastAsia="Calibri" w:hAnsi="Calibri" w:cs="Calibri"/>
          <w:color w:val="0070C0"/>
        </w:rPr>
        <w:t xml:space="preserve">b)  sustav </w:t>
      </w:r>
      <w:r w:rsidRPr="00B4498C">
        <w:rPr>
          <w:rFonts w:ascii="Calibri" w:eastAsia="Calibri" w:hAnsi="Calibri" w:cs="Calibri"/>
          <w:color w:val="0070C0"/>
          <w:u w:val="single"/>
        </w:rPr>
        <w:t>ima beskonačno mnogo rješenja</w:t>
      </w:r>
      <w:r w:rsidRPr="00B4498C">
        <w:rPr>
          <w:rFonts w:ascii="Calibri" w:eastAsia="Calibri" w:hAnsi="Calibri" w:cs="Calibri"/>
          <w:color w:val="0070C0"/>
        </w:rPr>
        <w:t xml:space="preserve"> i zovemo ga </w:t>
      </w:r>
      <w:r w:rsidRPr="00B4498C">
        <w:rPr>
          <w:rFonts w:ascii="Calibri" w:eastAsia="Calibri" w:hAnsi="Calibri" w:cs="Calibri"/>
          <w:b/>
          <w:bCs/>
          <w:color w:val="0070C0"/>
        </w:rPr>
        <w:t>NEODREĐEN SUSTAV</w:t>
      </w:r>
    </w:p>
    <w:p w14:paraId="288C0CAC" w14:textId="77777777" w:rsidR="00B4498C" w:rsidRPr="00B4498C" w:rsidRDefault="00B4498C" w:rsidP="00B4498C">
      <w:pPr>
        <w:spacing w:after="0" w:line="276" w:lineRule="auto"/>
        <w:ind w:firstLine="567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color w:val="0070C0"/>
        </w:rPr>
        <w:t xml:space="preserve">c)  sustav </w:t>
      </w:r>
      <w:r w:rsidRPr="00B4498C">
        <w:rPr>
          <w:rFonts w:ascii="Calibri" w:eastAsia="Calibri" w:hAnsi="Calibri" w:cs="Calibri"/>
          <w:color w:val="0070C0"/>
          <w:u w:val="single"/>
        </w:rPr>
        <w:t>nema niti jednog rješenja</w:t>
      </w:r>
      <w:r w:rsidRPr="00B4498C">
        <w:rPr>
          <w:rFonts w:ascii="Calibri" w:eastAsia="Calibri" w:hAnsi="Calibri" w:cs="Calibri"/>
          <w:color w:val="0070C0"/>
        </w:rPr>
        <w:t xml:space="preserve"> i zovemo ga </w:t>
      </w:r>
      <w:r w:rsidRPr="00B4498C">
        <w:rPr>
          <w:rFonts w:ascii="Calibri" w:eastAsia="Calibri" w:hAnsi="Calibri" w:cs="Calibri"/>
          <w:b/>
          <w:bCs/>
          <w:color w:val="0070C0"/>
        </w:rPr>
        <w:t>NEMOGUĆ SUSTAV</w:t>
      </w:r>
    </w:p>
    <w:p w14:paraId="1FCEFC1A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2AA2E36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B4498C">
        <w:rPr>
          <w:rFonts w:ascii="Calibri" w:eastAsia="Calibri" w:hAnsi="Calibri" w:cs="Calibri"/>
          <w:b/>
        </w:rPr>
        <w:t>Aktivnost 3 – Svođenje sustava na standardni oblik</w:t>
      </w:r>
    </w:p>
    <w:p w14:paraId="35BBB35F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Učitelj ističe kako metodom suprotnih koeficijenata i metodom supstitucije sustave možemo rješavati ako su zadani u standardnom obliku. Sustave koji nisu tako zadani treba najprije svesti na standardni oblik, a onda riješiti jednom od metoda.</w:t>
      </w:r>
    </w:p>
    <w:p w14:paraId="7CDD109C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7D32D5A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Uz razgovor s učenicima na </w:t>
      </w:r>
      <w:r w:rsidRPr="00B4498C">
        <w:rPr>
          <w:rFonts w:ascii="Calibri" w:eastAsia="Calibri" w:hAnsi="Calibri" w:cs="Calibri"/>
          <w:i/>
        </w:rPr>
        <w:t>Primjeru 12.</w:t>
      </w:r>
      <w:r w:rsidRPr="00B4498C">
        <w:rPr>
          <w:rFonts w:ascii="Calibri" w:eastAsia="Calibri" w:hAnsi="Calibri" w:cs="Calibri"/>
        </w:rPr>
        <w:t xml:space="preserve"> učitelj pokazuje proces svođenja sustava na standardni oblik nakon čega sustav rješavamo jednom  od metoda.</w:t>
      </w:r>
    </w:p>
    <w:p w14:paraId="0B7FB921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DEDDBE3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Učenici rješavaju zadatke 20.a, 21.a,c, 23.d, 25.b te samostalno provjeravaju ispravnost rješenja. Učitelj pomaže, usmjerava i vodi kroz proces samovrednovanja (vrednovanje kao učenje). </w:t>
      </w:r>
    </w:p>
    <w:p w14:paraId="69197671" w14:textId="77777777" w:rsidR="00B4498C" w:rsidRPr="00B4498C" w:rsidRDefault="00B4498C" w:rsidP="00B4498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10E1CB3C" w14:textId="77777777" w:rsidR="00B4498C" w:rsidRPr="00B4498C" w:rsidRDefault="00B4498C" w:rsidP="00B4498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Listići za vrednovanje kao učenje: Pr.2.  </w:t>
      </w:r>
    </w:p>
    <w:p w14:paraId="413E6BC7" w14:textId="77777777" w:rsidR="00B4498C" w:rsidRPr="00B4498C" w:rsidRDefault="00B4498C" w:rsidP="00B4498C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Listići za vrednovanje za učenje: Pr.2. i Listići za vrednovanje za učenje_općenito:  Pr.1. – Pr.5.</w:t>
      </w:r>
    </w:p>
    <w:p w14:paraId="12B986DD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Primjeri vrednovanja</w:t>
      </w:r>
    </w:p>
    <w:p w14:paraId="72779064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Vrednovanje kao učenje: </w:t>
      </w:r>
    </w:p>
    <w:p w14:paraId="6FEB50CC" w14:textId="77777777" w:rsidR="00B4498C" w:rsidRPr="00B4498C" w:rsidRDefault="00B4498C" w:rsidP="00B4498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Aktivnost 3 – samovrednovanje ispravnosti rješavanja zadataka</w:t>
      </w:r>
    </w:p>
    <w:p w14:paraId="3187A7B5" w14:textId="77777777" w:rsidR="00B4498C" w:rsidRPr="00B4498C" w:rsidRDefault="00B4498C" w:rsidP="00B4498C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Aktivnost 3 – listići za vrednovanje kao učenje </w:t>
      </w:r>
    </w:p>
    <w:p w14:paraId="3C399F80" w14:textId="77777777" w:rsidR="00B4498C" w:rsidRPr="00B4498C" w:rsidRDefault="00B4498C" w:rsidP="00B4498C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Vrednovanje za učenje:</w:t>
      </w:r>
    </w:p>
    <w:p w14:paraId="09A8B5B0" w14:textId="77777777" w:rsidR="00B4498C" w:rsidRPr="00B4498C" w:rsidRDefault="00B4498C" w:rsidP="00B4498C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Aktivnost 1– prikupljanje informacija o prethodnim znanjima</w:t>
      </w:r>
    </w:p>
    <w:p w14:paraId="284EDFA7" w14:textId="77777777" w:rsidR="00B4498C" w:rsidRPr="00B4498C" w:rsidRDefault="00B4498C" w:rsidP="00B4498C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Aktivnost 3 – listići za vrednovanje za učenje  </w:t>
      </w:r>
    </w:p>
    <w:p w14:paraId="74E6E4C7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Aktivnosti koje obuhvaćaju prilagodbu za učenike s teškoćama</w:t>
      </w:r>
    </w:p>
    <w:p w14:paraId="58E3A1B3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  <w:b/>
        </w:rPr>
      </w:pPr>
    </w:p>
    <w:p w14:paraId="2FBF3029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54A77075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Aktivnosti za motiviranje i rad s darovitim učenicima</w:t>
      </w:r>
    </w:p>
    <w:p w14:paraId="369210FF" w14:textId="77777777" w:rsidR="00B4498C" w:rsidRPr="00B4498C" w:rsidRDefault="00B4498C" w:rsidP="00B4498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Dodatni zadatci: 30.</w:t>
      </w:r>
    </w:p>
    <w:p w14:paraId="1CA2CDF9" w14:textId="77777777" w:rsidR="00B4498C" w:rsidRPr="00B4498C" w:rsidRDefault="00B4498C" w:rsidP="00B4498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4498C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2CC479F0" w14:textId="77777777" w:rsidR="00B4498C" w:rsidRPr="00B4498C" w:rsidRDefault="00B4498C" w:rsidP="00B4498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M.Muštra: Dodatna nastava matematike za 8.razred – </w:t>
      </w:r>
    </w:p>
    <w:p w14:paraId="0886B3AC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Domaća zadaća</w:t>
      </w:r>
    </w:p>
    <w:p w14:paraId="32A78BE7" w14:textId="77777777" w:rsidR="00B4498C" w:rsidRPr="00B4498C" w:rsidRDefault="00B4498C" w:rsidP="00B4498C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Zadaci za vježbu: 20.b, 21.d, 23.e, 24.a, 25.c</w:t>
      </w:r>
    </w:p>
    <w:p w14:paraId="60AEDC28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</w:rPr>
      </w:pPr>
    </w:p>
    <w:p w14:paraId="2F40D00F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 </w:t>
      </w:r>
    </w:p>
    <w:p w14:paraId="647AAE02" w14:textId="77777777" w:rsidR="00B4498C" w:rsidRPr="00B4498C" w:rsidRDefault="00B4498C" w:rsidP="00B4498C">
      <w:pPr>
        <w:spacing w:after="0" w:line="240" w:lineRule="auto"/>
        <w:rPr>
          <w:rFonts w:ascii="Calibri" w:eastAsia="Calibri" w:hAnsi="Calibri" w:cs="Calibri"/>
        </w:rPr>
      </w:pPr>
    </w:p>
    <w:p w14:paraId="51726568" w14:textId="77777777" w:rsidR="00B4498C" w:rsidRPr="00B4498C" w:rsidRDefault="00B4498C" w:rsidP="00B4498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4498C">
        <w:rPr>
          <w:rFonts w:ascii="Calibri" w:eastAsia="Calibri" w:hAnsi="Calibri" w:cs="Calibri"/>
          <w:b/>
          <w:color w:val="00B0F0"/>
        </w:rPr>
        <w:t xml:space="preserve">Uvježbavanje </w:t>
      </w:r>
    </w:p>
    <w:p w14:paraId="2CA92917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 xml:space="preserve">Aktivnost 1 – Ponavljanje </w:t>
      </w:r>
    </w:p>
    <w:p w14:paraId="709A16D1" w14:textId="77777777" w:rsidR="00B4498C" w:rsidRPr="00B4498C" w:rsidRDefault="00B4498C" w:rsidP="00B4498C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lastRenderedPageBreak/>
        <w:t>Učitelj prikuplja informacije o prethodnim znanjima učenika i miskoncepcijama učenika o egzistenciji rješenja sustava i svođenju sustava na standardni oblik (vrednovanje za učenje).</w:t>
      </w:r>
    </w:p>
    <w:p w14:paraId="626A4A5B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22B37DC5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 2 – Uvježbavanje</w:t>
      </w:r>
    </w:p>
    <w:p w14:paraId="5AECB9F1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Učenici rješavaju Nastavni listić i/ili zadatke za vježbu 17.g, 19.f, 22.e, 23.c, 25.a, 26.b i 27.a te samostalno provjeravaju ispravnost rješenja. Učitelj pomaže, usmjerava i vodi kroz proces samovrednovanja (vrednovanje kao učenje).</w:t>
      </w:r>
    </w:p>
    <w:p w14:paraId="46A6486A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B4498C">
        <w:rPr>
          <w:rFonts w:ascii="Calibri" w:eastAsia="Calibri" w:hAnsi="Calibri" w:cs="Calibri"/>
        </w:rPr>
        <w:t xml:space="preserve">Učenici rješavaju zadatke na </w:t>
      </w:r>
      <w:r w:rsidRPr="00B4498C">
        <w:rPr>
          <w:rFonts w:ascii="Calibri" w:eastAsia="Calibri" w:hAnsi="Calibri" w:cs="Calibri"/>
          <w:color w:val="7F7F7F"/>
        </w:rPr>
        <w:t>e-sferi: Sustav dviju linearnih jednadžbi s dvjema nepoznanicama -&gt; Metoda suprotnih koeficijenata -&gt; Matematika +  -&gt; provjera znanja Metoda suprotnih koeficijenata (kratki kviz)</w:t>
      </w:r>
      <w:r w:rsidRPr="00B4498C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B4498C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7434D9A1" w14:textId="77777777" w:rsidR="00B4498C" w:rsidRPr="00B4498C" w:rsidRDefault="00B4498C" w:rsidP="00B4498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Listići za vrednovanje za učenje_općenito:  Pr.1. – Pr.5.</w:t>
      </w:r>
    </w:p>
    <w:p w14:paraId="2A8DEE80" w14:textId="77777777" w:rsidR="00B4498C" w:rsidRPr="00B4498C" w:rsidRDefault="00B4498C" w:rsidP="00B4498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2036577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Vrednovanje kao učenje: </w:t>
      </w:r>
    </w:p>
    <w:p w14:paraId="77584C36" w14:textId="77777777" w:rsidR="00B4498C" w:rsidRPr="00B4498C" w:rsidRDefault="00B4498C" w:rsidP="00B4498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Aktivnosti 1,2  – samovrednovanje ispravnosti rješavanja zadataka</w:t>
      </w:r>
    </w:p>
    <w:p w14:paraId="1170A67C" w14:textId="77777777" w:rsidR="00B4498C" w:rsidRPr="00B4498C" w:rsidRDefault="00B4498C" w:rsidP="00B4498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e-sfera: Sustav dviju linearnih jednadžbi s dvjema nepoznanicama -&gt; Metoda suprotnih koeficijenata -&gt; Matematika +  -&gt; provjera znanja Metoda suprotnih koeficijenata (kratki kviz)</w:t>
      </w:r>
    </w:p>
    <w:p w14:paraId="29AFA80F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Vrednovanje za učenje:</w:t>
      </w:r>
    </w:p>
    <w:p w14:paraId="52CF0617" w14:textId="77777777" w:rsidR="00B4498C" w:rsidRPr="00B4498C" w:rsidRDefault="00B4498C" w:rsidP="00B4498C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Aktivnost 1 – prikupljanje informacija o prethodnim znanjima </w:t>
      </w:r>
    </w:p>
    <w:p w14:paraId="6B29747F" w14:textId="77777777" w:rsidR="00B4498C" w:rsidRPr="00B4498C" w:rsidRDefault="00B4498C" w:rsidP="00B4498C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Aktivnost 3 – listići za vrednovanje za učenje</w:t>
      </w:r>
    </w:p>
    <w:p w14:paraId="30672BAA" w14:textId="77777777" w:rsidR="00B4498C" w:rsidRPr="00B4498C" w:rsidRDefault="00B4498C" w:rsidP="00B4498C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  </w:t>
      </w:r>
    </w:p>
    <w:p w14:paraId="0102F898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Aktivnosti za motiviranje i rad s darovitim učenicima</w:t>
      </w:r>
    </w:p>
    <w:p w14:paraId="6A079EE8" w14:textId="77777777" w:rsidR="00B4498C" w:rsidRPr="00B4498C" w:rsidRDefault="00B4498C" w:rsidP="00B4498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4498C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41681342" w14:textId="77777777" w:rsidR="00B4498C" w:rsidRPr="00B4498C" w:rsidRDefault="00B4498C" w:rsidP="00B4498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4498C">
        <w:rPr>
          <w:rFonts w:ascii="Calibri" w:eastAsia="Calibri" w:hAnsi="Calibri" w:cs="Calibri"/>
        </w:rPr>
        <w:t xml:space="preserve">M.Muštra: Dodatna nastava matematike za 8.razred - </w:t>
      </w:r>
    </w:p>
    <w:p w14:paraId="50B79C46" w14:textId="77777777" w:rsidR="00B4498C" w:rsidRPr="00B4498C" w:rsidRDefault="00B4498C" w:rsidP="00B4498C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2EF30658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Aktivnosti koje obuhvaćaju prilagodbu za učenike s teškoćama</w:t>
      </w:r>
    </w:p>
    <w:p w14:paraId="3C471A70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B4498C">
        <w:rPr>
          <w:rFonts w:ascii="Calibri" w:eastAsia="Calibri" w:hAnsi="Calibri" w:cs="Calibri"/>
          <w:bCs/>
        </w:rPr>
        <w:t>Dopunski zadatci – nastavni listić</w:t>
      </w:r>
    </w:p>
    <w:p w14:paraId="0ECE0492" w14:textId="77777777" w:rsidR="00B4498C" w:rsidRPr="00B4498C" w:rsidRDefault="00B4498C" w:rsidP="00B4498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10920C44" w14:textId="77777777" w:rsidR="00B4498C" w:rsidRPr="00B4498C" w:rsidRDefault="00B4498C" w:rsidP="00B4498C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B4498C">
        <w:rPr>
          <w:rFonts w:ascii="Calibri" w:eastAsia="Calibri" w:hAnsi="Calibri" w:cs="Calibri"/>
          <w:b/>
        </w:rPr>
        <w:t>Domaća zadaća</w:t>
      </w:r>
    </w:p>
    <w:p w14:paraId="4DED3B28" w14:textId="77777777" w:rsidR="00B4498C" w:rsidRPr="00B4498C" w:rsidRDefault="00B4498C" w:rsidP="00B4498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Zadatci za vježbu: 18.f, 20.d, 23.f, 26.c, 27.c</w:t>
      </w:r>
    </w:p>
    <w:p w14:paraId="21035F0D" w14:textId="77777777" w:rsidR="00B4498C" w:rsidRPr="00B4498C" w:rsidRDefault="00B4498C" w:rsidP="00B4498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e-sfera: Sustav dviju linearnih jednadžbi s dvjema nepoznanicama -&gt; Metoda suprotnih koeficijenata -&gt; Matematika +  -&gt; provjera znanja Metoda suprotnih koeficijenata (dugi kviz)</w:t>
      </w:r>
    </w:p>
    <w:p w14:paraId="19623052" w14:textId="77777777" w:rsidR="00B4498C" w:rsidRPr="00B4498C" w:rsidRDefault="00B4498C" w:rsidP="00B4498C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66E46EE9" w14:textId="77777777" w:rsidR="00B4498C" w:rsidRPr="00B4498C" w:rsidRDefault="00B4498C" w:rsidP="00B4498C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647FD887" w14:textId="77777777" w:rsidR="00B4498C" w:rsidRPr="00B4498C" w:rsidRDefault="00B4498C" w:rsidP="00B4498C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B4498C">
        <w:rPr>
          <w:rFonts w:ascii="Calibri" w:eastAsia="Calibri" w:hAnsi="Calibri" w:cs="Calibri"/>
          <w:b/>
        </w:rPr>
        <w:br w:type="page"/>
      </w:r>
      <w:r w:rsidRPr="00B4498C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17A2A4DD" w14:textId="77777777" w:rsidR="00B4498C" w:rsidRPr="00B4498C" w:rsidRDefault="00B4498C" w:rsidP="00B4498C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59B6263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  <w:b/>
        </w:rPr>
        <w:sectPr w:rsidR="00B4498C" w:rsidRPr="00B4498C" w:rsidSect="00D258AA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51A6155" w14:textId="77777777" w:rsidR="00B4498C" w:rsidRPr="00B4498C" w:rsidRDefault="00B4498C" w:rsidP="00B4498C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t>Vrednovanje kao učenje</w:t>
      </w:r>
    </w:p>
    <w:p w14:paraId="2014CCE7" w14:textId="77777777" w:rsidR="00B4498C" w:rsidRPr="00B4498C" w:rsidRDefault="00B4498C" w:rsidP="00B4498C">
      <w:pPr>
        <w:spacing w:before="240" w:after="0" w:line="240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b/>
        </w:rPr>
        <w:t xml:space="preserve">Primjer 1:  </w:t>
      </w:r>
      <w:r w:rsidRPr="00B4498C">
        <w:rPr>
          <w:rFonts w:ascii="Calibri" w:eastAsia="Calibri" w:hAnsi="Calibri" w:cs="Calibri"/>
        </w:rPr>
        <w:t>Zadaci za vršnjačko vrednovanje (Prilog A)</w:t>
      </w:r>
    </w:p>
    <w:p w14:paraId="59057748" w14:textId="77777777" w:rsidR="00B4498C" w:rsidRPr="00B4498C" w:rsidRDefault="00B4498C" w:rsidP="00B4498C">
      <w:pPr>
        <w:spacing w:before="240" w:after="0" w:line="240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sz w:val="36"/>
          <w:szCs w:val="36"/>
        </w:rPr>
        <w:t>●</w:t>
      </w:r>
      <w:r w:rsidRPr="00B4498C">
        <w:rPr>
          <w:rFonts w:ascii="Calibri" w:eastAsia="Calibri" w:hAnsi="Calibri" w:cs="Calibri"/>
          <w:sz w:val="40"/>
          <w:szCs w:val="40"/>
        </w:rPr>
        <w:t xml:space="preserve"> </w:t>
      </w:r>
      <w:r w:rsidRPr="00B4498C">
        <w:rPr>
          <w:rFonts w:ascii="Calibri" w:eastAsia="Calibri" w:hAnsi="Calibri" w:cs="Calibri"/>
        </w:rPr>
        <w:t>Pitanja:</w:t>
      </w:r>
    </w:p>
    <w:p w14:paraId="41BDFC4B" w14:textId="77777777" w:rsidR="00B4498C" w:rsidRPr="00B4498C" w:rsidRDefault="00B4498C" w:rsidP="00B4498C">
      <w:pPr>
        <w:tabs>
          <w:tab w:val="left" w:pos="284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1.  Zapišite prvi korak pri rješavanju sustava metodom suprotnih koeficijenata tj. pomnožimo jednu ili obje jednadžbe odgovarajućim brojem da biste dobili suprotne koeficijente uz jednu nepoznanicu. </w:t>
      </w:r>
    </w:p>
    <w:p w14:paraId="30849BBE" w14:textId="77777777" w:rsidR="00B4498C" w:rsidRPr="00B4498C" w:rsidRDefault="00B4498C" w:rsidP="00B4498C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a)   </w:t>
      </w:r>
      <w:r w:rsidRPr="00B4498C">
        <w:rPr>
          <w:rFonts w:ascii="Calibri" w:eastAsia="Calibri" w:hAnsi="Calibri" w:cs="Calibri"/>
          <w:position w:val="-26"/>
        </w:rPr>
        <w:object w:dxaOrig="1020" w:dyaOrig="620" w14:anchorId="56D8C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31.5pt" o:ole="">
            <v:imagedata r:id="rId8" o:title=""/>
          </v:shape>
          <o:OLEObject Type="Embed" ProgID="Equation.DSMT4" ShapeID="_x0000_i1025" DrawAspect="Content" ObjectID="_1752640697" r:id="rId9"/>
        </w:object>
      </w:r>
    </w:p>
    <w:p w14:paraId="6A57A156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b)   </w:t>
      </w:r>
      <w:r w:rsidRPr="00B4498C">
        <w:rPr>
          <w:rFonts w:ascii="Calibri" w:eastAsia="Calibri" w:hAnsi="Calibri" w:cs="Calibri"/>
          <w:position w:val="-26"/>
        </w:rPr>
        <w:object w:dxaOrig="1020" w:dyaOrig="620" w14:anchorId="54A64215">
          <v:shape id="_x0000_i1026" type="#_x0000_t75" style="width:49.5pt;height:31.5pt" o:ole="">
            <v:imagedata r:id="rId10" o:title=""/>
          </v:shape>
          <o:OLEObject Type="Embed" ProgID="Equation.DSMT4" ShapeID="_x0000_i1026" DrawAspect="Content" ObjectID="_1752640698" r:id="rId11"/>
        </w:object>
      </w:r>
    </w:p>
    <w:p w14:paraId="3ED54DDD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c)   </w:t>
      </w:r>
      <w:r w:rsidRPr="00B4498C">
        <w:rPr>
          <w:rFonts w:ascii="Calibri" w:eastAsia="Calibri" w:hAnsi="Calibri" w:cs="Calibri"/>
          <w:position w:val="-26"/>
        </w:rPr>
        <w:object w:dxaOrig="1020" w:dyaOrig="620" w14:anchorId="0942029D">
          <v:shape id="_x0000_i1027" type="#_x0000_t75" style="width:49.5pt;height:31.5pt" o:ole="">
            <v:imagedata r:id="rId12" o:title=""/>
          </v:shape>
          <o:OLEObject Type="Embed" ProgID="Equation.DSMT4" ShapeID="_x0000_i1027" DrawAspect="Content" ObjectID="_1752640699" r:id="rId13"/>
        </w:object>
      </w:r>
    </w:p>
    <w:p w14:paraId="1818E729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2.  Riješite sustav </w:t>
      </w:r>
      <w:r w:rsidRPr="00B4498C">
        <w:rPr>
          <w:rFonts w:ascii="Calibri" w:eastAsia="Calibri" w:hAnsi="Calibri" w:cs="Calibri"/>
          <w:position w:val="-24"/>
        </w:rPr>
        <w:object w:dxaOrig="1140" w:dyaOrig="600" w14:anchorId="446AF27D">
          <v:shape id="_x0000_i1028" type="#_x0000_t75" style="width:54.75pt;height:30pt" o:ole="">
            <v:imagedata r:id="rId14" o:title=""/>
          </v:shape>
          <o:OLEObject Type="Embed" ProgID="Equation.DSMT4" ShapeID="_x0000_i1028" DrawAspect="Content" ObjectID="_1752640700" r:id="rId15"/>
        </w:object>
      </w:r>
      <w:r w:rsidRPr="00B4498C">
        <w:rPr>
          <w:rFonts w:ascii="Calibri" w:eastAsia="Calibri" w:hAnsi="Calibri" w:cs="Calibri"/>
        </w:rPr>
        <w:t xml:space="preserve">                          metodom suprotnih koeficijenata.  </w:t>
      </w:r>
    </w:p>
    <w:p w14:paraId="0E68DB80" w14:textId="77777777" w:rsidR="00B4498C" w:rsidRPr="00B4498C" w:rsidRDefault="00B4498C" w:rsidP="00B4498C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</w:p>
    <w:p w14:paraId="67B97B8A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B4498C">
        <w:rPr>
          <w:rFonts w:ascii="Calibri" w:eastAsia="Calibri" w:hAnsi="Calibri" w:cs="Calibri"/>
          <w:sz w:val="40"/>
          <w:szCs w:val="40"/>
        </w:rPr>
        <w:t xml:space="preserve"> </w:t>
      </w:r>
      <w:r w:rsidRPr="00B4498C">
        <w:rPr>
          <w:rFonts w:ascii="Calibri" w:eastAsia="Calibri" w:hAnsi="Calibri" w:cs="Calibri"/>
        </w:rPr>
        <w:t xml:space="preserve">Pitanja: </w:t>
      </w:r>
    </w:p>
    <w:p w14:paraId="51C54642" w14:textId="77777777" w:rsidR="00B4498C" w:rsidRPr="00B4498C" w:rsidRDefault="00B4498C" w:rsidP="00B4498C">
      <w:pPr>
        <w:tabs>
          <w:tab w:val="left" w:pos="284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1.  Zapišite prvi korak pri rješavanju sustava metodom suprotnih koeficijenata tj. pomnožimo jednu ili obje jednadžbe odgovarajućim brojem da biste dobili suprotne koeficijente uz jednu nepoznanicu.</w:t>
      </w:r>
    </w:p>
    <w:p w14:paraId="182525C0" w14:textId="77777777" w:rsidR="00B4498C" w:rsidRPr="00B4498C" w:rsidRDefault="00B4498C" w:rsidP="00B4498C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a)   </w:t>
      </w:r>
      <w:r w:rsidRPr="00B4498C">
        <w:rPr>
          <w:rFonts w:ascii="Calibri" w:eastAsia="Calibri" w:hAnsi="Calibri" w:cs="Calibri"/>
          <w:position w:val="-26"/>
        </w:rPr>
        <w:object w:dxaOrig="1160" w:dyaOrig="620" w14:anchorId="55E57AC1">
          <v:shape id="_x0000_i1029" type="#_x0000_t75" style="width:56.25pt;height:31.5pt" o:ole="">
            <v:imagedata r:id="rId16" o:title=""/>
          </v:shape>
          <o:OLEObject Type="Embed" ProgID="Equation.DSMT4" ShapeID="_x0000_i1029" DrawAspect="Content" ObjectID="_1752640701" r:id="rId17"/>
        </w:object>
      </w:r>
    </w:p>
    <w:p w14:paraId="6425ED12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b)   </w:t>
      </w:r>
      <w:r w:rsidRPr="00B4498C">
        <w:rPr>
          <w:rFonts w:ascii="Calibri" w:eastAsia="Calibri" w:hAnsi="Calibri" w:cs="Calibri"/>
          <w:position w:val="-26"/>
        </w:rPr>
        <w:object w:dxaOrig="1020" w:dyaOrig="620" w14:anchorId="5FA313AE">
          <v:shape id="_x0000_i1030" type="#_x0000_t75" style="width:49.5pt;height:31.5pt" o:ole="">
            <v:imagedata r:id="rId18" o:title=""/>
          </v:shape>
          <o:OLEObject Type="Embed" ProgID="Equation.DSMT4" ShapeID="_x0000_i1030" DrawAspect="Content" ObjectID="_1752640702" r:id="rId19"/>
        </w:object>
      </w:r>
    </w:p>
    <w:p w14:paraId="1E04BFD5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c)   </w:t>
      </w:r>
      <w:r w:rsidRPr="00B4498C">
        <w:rPr>
          <w:rFonts w:ascii="Calibri" w:eastAsia="Calibri" w:hAnsi="Calibri" w:cs="Calibri"/>
          <w:position w:val="-26"/>
        </w:rPr>
        <w:object w:dxaOrig="1120" w:dyaOrig="620" w14:anchorId="0E36E4B0">
          <v:shape id="_x0000_i1031" type="#_x0000_t75" style="width:54.75pt;height:31.5pt" o:ole="">
            <v:imagedata r:id="rId20" o:title=""/>
          </v:shape>
          <o:OLEObject Type="Embed" ProgID="Equation.DSMT4" ShapeID="_x0000_i1031" DrawAspect="Content" ObjectID="_1752640703" r:id="rId21"/>
        </w:object>
      </w:r>
    </w:p>
    <w:p w14:paraId="373FFE42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2.  Riješite sustav  </w:t>
      </w:r>
      <w:r w:rsidRPr="00B4498C">
        <w:rPr>
          <w:rFonts w:ascii="Calibri" w:eastAsia="Calibri" w:hAnsi="Calibri" w:cs="Calibri"/>
          <w:position w:val="-26"/>
        </w:rPr>
        <w:object w:dxaOrig="999" w:dyaOrig="620" w14:anchorId="6AEFEBAF">
          <v:shape id="_x0000_i1032" type="#_x0000_t75" style="width:48.75pt;height:31.5pt" o:ole="">
            <v:imagedata r:id="rId22" o:title=""/>
          </v:shape>
          <o:OLEObject Type="Embed" ProgID="Equation.DSMT4" ShapeID="_x0000_i1032" DrawAspect="Content" ObjectID="_1752640704" r:id="rId23"/>
        </w:object>
      </w:r>
      <w:r w:rsidRPr="00B4498C">
        <w:rPr>
          <w:rFonts w:ascii="Calibri" w:eastAsia="Calibri" w:hAnsi="Calibri" w:cs="Calibri"/>
        </w:rPr>
        <w:t xml:space="preserve">                       metodom suprotnih koeficijenata. </w:t>
      </w:r>
    </w:p>
    <w:p w14:paraId="2D0A0671" w14:textId="77777777" w:rsidR="00B4498C" w:rsidRPr="00B4498C" w:rsidRDefault="00B4498C" w:rsidP="00B4498C">
      <w:pPr>
        <w:spacing w:before="240" w:after="0" w:line="240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b/>
        </w:rPr>
        <w:t>Primjer 2:  :</w:t>
      </w:r>
      <w:r w:rsidRPr="00B4498C">
        <w:rPr>
          <w:rFonts w:ascii="Calibri" w:eastAsia="Calibri" w:hAnsi="Calibri" w:cs="Calibri"/>
        </w:rPr>
        <w:t xml:space="preserve"> Zadaci za vršnjačko vrednovanje (Prilog A)</w:t>
      </w:r>
    </w:p>
    <w:p w14:paraId="74A5D611" w14:textId="77777777" w:rsidR="00B4498C" w:rsidRPr="00B4498C" w:rsidRDefault="00B4498C" w:rsidP="00B4498C">
      <w:pPr>
        <w:spacing w:before="240" w:after="0" w:line="240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sz w:val="36"/>
          <w:szCs w:val="36"/>
        </w:rPr>
        <w:t>●</w:t>
      </w:r>
      <w:r w:rsidRPr="00B4498C">
        <w:rPr>
          <w:rFonts w:ascii="Calibri" w:eastAsia="Calibri" w:hAnsi="Calibri" w:cs="Calibri"/>
          <w:sz w:val="40"/>
          <w:szCs w:val="40"/>
        </w:rPr>
        <w:t xml:space="preserve"> </w:t>
      </w:r>
      <w:r w:rsidRPr="00B4498C">
        <w:rPr>
          <w:rFonts w:ascii="Calibri" w:eastAsia="Calibri" w:hAnsi="Calibri" w:cs="Calibri"/>
        </w:rPr>
        <w:t>Pitanja:</w:t>
      </w:r>
    </w:p>
    <w:p w14:paraId="19125326" w14:textId="77777777" w:rsidR="00B4498C" w:rsidRPr="00B4498C" w:rsidRDefault="00B4498C" w:rsidP="00B4498C">
      <w:pPr>
        <w:tabs>
          <w:tab w:val="left" w:pos="284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1.  Koliko rješenja imaju sustavi?</w:t>
      </w:r>
    </w:p>
    <w:p w14:paraId="6F0C8DC7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a)   </w:t>
      </w:r>
      <w:r w:rsidRPr="00B4498C">
        <w:rPr>
          <w:rFonts w:ascii="Calibri" w:eastAsia="Calibri" w:hAnsi="Calibri" w:cs="Calibri"/>
          <w:position w:val="-26"/>
        </w:rPr>
        <w:object w:dxaOrig="1020" w:dyaOrig="620" w14:anchorId="113177D0">
          <v:shape id="_x0000_i1033" type="#_x0000_t75" style="width:49.5pt;height:31.5pt" o:ole="">
            <v:imagedata r:id="rId24" o:title=""/>
          </v:shape>
          <o:OLEObject Type="Embed" ProgID="Equation.DSMT4" ShapeID="_x0000_i1033" DrawAspect="Content" ObjectID="_1752640705" r:id="rId25"/>
        </w:object>
      </w:r>
    </w:p>
    <w:p w14:paraId="4FA7F53E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b)   </w:t>
      </w:r>
      <w:r w:rsidRPr="00B4498C">
        <w:rPr>
          <w:rFonts w:ascii="Calibri" w:eastAsia="Calibri" w:hAnsi="Calibri" w:cs="Calibri"/>
          <w:position w:val="-26"/>
        </w:rPr>
        <w:object w:dxaOrig="1020" w:dyaOrig="620" w14:anchorId="31CE14F2">
          <v:shape id="_x0000_i1034" type="#_x0000_t75" style="width:49.5pt;height:31.5pt" o:ole="">
            <v:imagedata r:id="rId26" o:title=""/>
          </v:shape>
          <o:OLEObject Type="Embed" ProgID="Equation.DSMT4" ShapeID="_x0000_i1034" DrawAspect="Content" ObjectID="_1752640706" r:id="rId27"/>
        </w:object>
      </w:r>
    </w:p>
    <w:p w14:paraId="79781F5D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c)   </w:t>
      </w:r>
      <w:r w:rsidRPr="00B4498C">
        <w:rPr>
          <w:rFonts w:ascii="Calibri" w:eastAsia="Calibri" w:hAnsi="Calibri" w:cs="Calibri"/>
          <w:position w:val="-26"/>
        </w:rPr>
        <w:object w:dxaOrig="1020" w:dyaOrig="620" w14:anchorId="4A064C19">
          <v:shape id="_x0000_i1035" type="#_x0000_t75" style="width:49.5pt;height:31.5pt" o:ole="">
            <v:imagedata r:id="rId12" o:title=""/>
          </v:shape>
          <o:OLEObject Type="Embed" ProgID="Equation.DSMT4" ShapeID="_x0000_i1035" DrawAspect="Content" ObjectID="_1752640707" r:id="rId28"/>
        </w:object>
      </w:r>
    </w:p>
    <w:p w14:paraId="10583CCE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2.  Svedite sustav na standardni oblik. </w:t>
      </w:r>
    </w:p>
    <w:p w14:paraId="242174CB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</w:r>
      <w:r w:rsidRPr="00B4498C">
        <w:rPr>
          <w:rFonts w:ascii="Calibri" w:eastAsia="Calibri" w:hAnsi="Calibri" w:cs="Calibri"/>
          <w:position w:val="-52"/>
        </w:rPr>
        <w:object w:dxaOrig="1540" w:dyaOrig="1160" w14:anchorId="6EA24028">
          <v:shape id="_x0000_i1036" type="#_x0000_t75" style="width:75pt;height:58.5pt" o:ole="">
            <v:imagedata r:id="rId29" o:title=""/>
          </v:shape>
          <o:OLEObject Type="Embed" ProgID="Equation.DSMT4" ShapeID="_x0000_i1036" DrawAspect="Content" ObjectID="_1752640708" r:id="rId30"/>
        </w:object>
      </w:r>
      <w:r w:rsidRPr="00B4498C">
        <w:rPr>
          <w:rFonts w:ascii="Calibri" w:eastAsia="Calibri" w:hAnsi="Calibri" w:cs="Calibri"/>
        </w:rPr>
        <w:t xml:space="preserve">                          </w:t>
      </w:r>
    </w:p>
    <w:p w14:paraId="328A4DF0" w14:textId="77777777" w:rsidR="00B4498C" w:rsidRPr="00B4498C" w:rsidRDefault="00B4498C" w:rsidP="00B4498C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</w:p>
    <w:p w14:paraId="7EDCC0E2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B4498C">
        <w:rPr>
          <w:rFonts w:ascii="Calibri" w:eastAsia="Calibri" w:hAnsi="Calibri" w:cs="Calibri"/>
          <w:sz w:val="40"/>
          <w:szCs w:val="40"/>
        </w:rPr>
        <w:t xml:space="preserve"> </w:t>
      </w:r>
      <w:r w:rsidRPr="00B4498C">
        <w:rPr>
          <w:rFonts w:ascii="Calibri" w:eastAsia="Calibri" w:hAnsi="Calibri" w:cs="Calibri"/>
        </w:rPr>
        <w:t xml:space="preserve">Pitanja: </w:t>
      </w:r>
    </w:p>
    <w:p w14:paraId="75E08FFD" w14:textId="77777777" w:rsidR="00B4498C" w:rsidRPr="00B4498C" w:rsidRDefault="00B4498C" w:rsidP="00B4498C">
      <w:pPr>
        <w:tabs>
          <w:tab w:val="left" w:pos="284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1.  Koliko rješenja imaju sustavi?</w:t>
      </w:r>
    </w:p>
    <w:p w14:paraId="4300E0B6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a)   </w:t>
      </w:r>
      <w:r w:rsidRPr="00B4498C">
        <w:rPr>
          <w:rFonts w:ascii="Calibri" w:eastAsia="Calibri" w:hAnsi="Calibri" w:cs="Calibri"/>
          <w:position w:val="-26"/>
        </w:rPr>
        <w:object w:dxaOrig="1140" w:dyaOrig="620" w14:anchorId="61844001">
          <v:shape id="_x0000_i1037" type="#_x0000_t75" style="width:54.75pt;height:31.5pt" o:ole="">
            <v:imagedata r:id="rId31" o:title=""/>
          </v:shape>
          <o:OLEObject Type="Embed" ProgID="Equation.DSMT4" ShapeID="_x0000_i1037" DrawAspect="Content" ObjectID="_1752640709" r:id="rId32"/>
        </w:object>
      </w:r>
    </w:p>
    <w:p w14:paraId="13B96D14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b)   </w:t>
      </w:r>
      <w:r w:rsidRPr="00B4498C">
        <w:rPr>
          <w:rFonts w:ascii="Calibri" w:eastAsia="Calibri" w:hAnsi="Calibri" w:cs="Calibri"/>
          <w:position w:val="-26"/>
        </w:rPr>
        <w:object w:dxaOrig="1120" w:dyaOrig="620" w14:anchorId="299861C6">
          <v:shape id="_x0000_i1038" type="#_x0000_t75" style="width:54pt;height:31.5pt" o:ole="">
            <v:imagedata r:id="rId33" o:title=""/>
          </v:shape>
          <o:OLEObject Type="Embed" ProgID="Equation.DSMT4" ShapeID="_x0000_i1038" DrawAspect="Content" ObjectID="_1752640710" r:id="rId34"/>
        </w:object>
      </w:r>
    </w:p>
    <w:p w14:paraId="4B9A4C44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0" w:line="276" w:lineRule="auto"/>
        <w:ind w:left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c)   </w:t>
      </w:r>
      <w:r w:rsidRPr="00B4498C">
        <w:rPr>
          <w:rFonts w:ascii="Calibri" w:eastAsia="Calibri" w:hAnsi="Calibri" w:cs="Calibri"/>
          <w:position w:val="-26"/>
        </w:rPr>
        <w:object w:dxaOrig="1120" w:dyaOrig="620" w14:anchorId="55EBA2A0">
          <v:shape id="_x0000_i1039" type="#_x0000_t75" style="width:54.75pt;height:31.5pt" o:ole="">
            <v:imagedata r:id="rId20" o:title=""/>
          </v:shape>
          <o:OLEObject Type="Embed" ProgID="Equation.DSMT4" ShapeID="_x0000_i1039" DrawAspect="Content" ObjectID="_1752640711" r:id="rId35"/>
        </w:object>
      </w:r>
    </w:p>
    <w:p w14:paraId="796CA8C9" w14:textId="77777777" w:rsidR="00B4498C" w:rsidRPr="00B4498C" w:rsidRDefault="00B4498C" w:rsidP="00B4498C">
      <w:pPr>
        <w:spacing w:before="120" w:after="0" w:line="276" w:lineRule="auto"/>
        <w:ind w:firstLine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2.  </w:t>
      </w:r>
      <w:bookmarkStart w:id="0" w:name="_Hlk77955515"/>
      <w:r w:rsidRPr="00B4498C">
        <w:rPr>
          <w:rFonts w:ascii="Calibri" w:eastAsia="Calibri" w:hAnsi="Calibri" w:cs="Calibri"/>
        </w:rPr>
        <w:t>Svedite sustav na standardni oblik</w:t>
      </w:r>
      <w:bookmarkEnd w:id="0"/>
      <w:r w:rsidRPr="00B4498C">
        <w:rPr>
          <w:rFonts w:ascii="Calibri" w:eastAsia="Calibri" w:hAnsi="Calibri" w:cs="Calibri"/>
        </w:rPr>
        <w:t>.</w:t>
      </w:r>
    </w:p>
    <w:p w14:paraId="58943049" w14:textId="77777777" w:rsidR="00B4498C" w:rsidRPr="00B4498C" w:rsidRDefault="00B4498C" w:rsidP="00B4498C">
      <w:pPr>
        <w:tabs>
          <w:tab w:val="left" w:pos="284"/>
          <w:tab w:val="left" w:pos="567"/>
        </w:tabs>
        <w:spacing w:before="120"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</w:r>
      <w:r w:rsidRPr="00B4498C">
        <w:rPr>
          <w:rFonts w:ascii="Calibri" w:eastAsia="Calibri" w:hAnsi="Calibri" w:cs="Calibri"/>
        </w:rPr>
        <w:tab/>
      </w:r>
      <w:r w:rsidRPr="00B4498C">
        <w:rPr>
          <w:rFonts w:ascii="Calibri" w:eastAsia="Calibri" w:hAnsi="Calibri" w:cs="Calibri"/>
          <w:position w:val="-52"/>
        </w:rPr>
        <w:object w:dxaOrig="1540" w:dyaOrig="1160" w14:anchorId="4BCAA8B8">
          <v:shape id="_x0000_i1040" type="#_x0000_t75" style="width:75pt;height:58.5pt" o:ole="">
            <v:imagedata r:id="rId36" o:title=""/>
          </v:shape>
          <o:OLEObject Type="Embed" ProgID="Equation.DSMT4" ShapeID="_x0000_i1040" DrawAspect="Content" ObjectID="_1752640712" r:id="rId37"/>
        </w:object>
      </w:r>
    </w:p>
    <w:p w14:paraId="480D57BB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42EB7A66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5EC3703F" w14:textId="77777777" w:rsidR="00B4498C" w:rsidRPr="00B4498C" w:rsidRDefault="00B4498C" w:rsidP="00B4498C">
      <w:pPr>
        <w:spacing w:after="200" w:line="240" w:lineRule="auto"/>
        <w:rPr>
          <w:rFonts w:ascii="Calibri" w:eastAsia="Calibri" w:hAnsi="Calibri" w:cs="Calibri"/>
          <w:b/>
        </w:rPr>
      </w:pPr>
      <w:r w:rsidRPr="00B4498C">
        <w:rPr>
          <w:rFonts w:ascii="Calibri" w:eastAsia="Calibri" w:hAnsi="Calibri" w:cs="Calibri"/>
          <w:b/>
        </w:rPr>
        <w:lastRenderedPageBreak/>
        <w:t>Vrednovanje za učenje</w:t>
      </w:r>
    </w:p>
    <w:p w14:paraId="0AB60EE3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b/>
        </w:rPr>
        <w:t xml:space="preserve">Primjer 1:  </w:t>
      </w:r>
      <w:r w:rsidRPr="00B4498C">
        <w:rPr>
          <w:rFonts w:ascii="Calibri" w:eastAsia="Calibri" w:hAnsi="Calibri" w:cs="Calibri"/>
        </w:rPr>
        <w:t>Kviz (Prilog D)</w:t>
      </w:r>
    </w:p>
    <w:p w14:paraId="0565C075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Tvrdnje:</w:t>
      </w:r>
    </w:p>
    <w:p w14:paraId="2B94FF81" w14:textId="77777777" w:rsidR="00B4498C" w:rsidRPr="00B4498C" w:rsidRDefault="00B4498C" w:rsidP="00B4498C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Myriad Pro"/>
          <w:color w:val="000000"/>
        </w:rPr>
        <w:t xml:space="preserve">Temelj metode suprotnih koeficijenata je imati suprotne koeficijente uz nepoznanice </w:t>
      </w:r>
      <w:r w:rsidRPr="00B4498C">
        <w:rPr>
          <w:rFonts w:ascii="Calibri" w:eastAsia="Calibri" w:hAnsi="Calibri" w:cs="Myriad Pro"/>
          <w:i/>
          <w:iCs/>
          <w:color w:val="000000"/>
        </w:rPr>
        <w:t>x</w:t>
      </w:r>
      <w:r w:rsidRPr="00B4498C">
        <w:rPr>
          <w:rFonts w:ascii="Calibri" w:eastAsia="Calibri" w:hAnsi="Calibri" w:cs="Myriad Pro"/>
          <w:color w:val="000000"/>
        </w:rPr>
        <w:t xml:space="preserve"> i </w:t>
      </w:r>
      <w:r w:rsidRPr="00B4498C">
        <w:rPr>
          <w:rFonts w:ascii="Calibri" w:eastAsia="Calibri" w:hAnsi="Calibri" w:cs="Myriad Pro"/>
          <w:i/>
          <w:iCs/>
          <w:color w:val="000000"/>
        </w:rPr>
        <w:t>y</w:t>
      </w:r>
      <w:r w:rsidRPr="00B4498C">
        <w:rPr>
          <w:rFonts w:ascii="Calibri" w:eastAsia="Calibri" w:hAnsi="Calibri" w:cs="Myriad Pro"/>
          <w:color w:val="000000"/>
        </w:rPr>
        <w:t xml:space="preserve"> u istoj jednadžbi.</w:t>
      </w:r>
      <w:r w:rsidRPr="00B4498C">
        <w:rPr>
          <w:rFonts w:ascii="Calibri" w:eastAsia="Calibri" w:hAnsi="Calibri" w:cs="Myriad Pro"/>
          <w:b/>
          <w:bCs/>
          <w:color w:val="000000"/>
        </w:rPr>
        <w:t xml:space="preserve"> </w:t>
      </w:r>
    </w:p>
    <w:p w14:paraId="0E1AB7C8" w14:textId="77777777" w:rsidR="00B4498C" w:rsidRPr="00B4498C" w:rsidRDefault="00B4498C" w:rsidP="00B4498C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Pri rješavanju sustava </w:t>
      </w:r>
      <w:r w:rsidRPr="00B4498C">
        <w:rPr>
          <w:rFonts w:ascii="Calibri" w:eastAsia="Calibri" w:hAnsi="Calibri" w:cs="Calibri"/>
          <w:position w:val="-24"/>
        </w:rPr>
        <w:object w:dxaOrig="1020" w:dyaOrig="600" w14:anchorId="38B77775">
          <v:shape id="_x0000_i1041" type="#_x0000_t75" style="width:49.5pt;height:30pt" o:ole="">
            <v:imagedata r:id="rId38" o:title=""/>
          </v:shape>
          <o:OLEObject Type="Embed" ProgID="Equation.DSMT4" ShapeID="_x0000_i1041" DrawAspect="Content" ObjectID="_1752640713" r:id="rId39"/>
        </w:object>
      </w:r>
      <w:r w:rsidRPr="00B4498C">
        <w:rPr>
          <w:rFonts w:ascii="Calibri" w:eastAsia="Calibri" w:hAnsi="Calibri" w:cs="Calibri"/>
        </w:rPr>
        <w:t>metodom suprotnih koeficijenata  najpogodnije je 2. jednadžbu pomnožiti brojem – 4 .</w:t>
      </w:r>
    </w:p>
    <w:p w14:paraId="320924CF" w14:textId="77777777" w:rsidR="00B4498C" w:rsidRPr="00B4498C" w:rsidRDefault="00B4498C" w:rsidP="00B4498C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Pri rješavanju sustava </w:t>
      </w:r>
      <w:r w:rsidRPr="00B4498C">
        <w:rPr>
          <w:rFonts w:ascii="Calibri" w:eastAsia="Calibri" w:hAnsi="Calibri" w:cs="Calibri"/>
          <w:position w:val="-26"/>
        </w:rPr>
        <w:object w:dxaOrig="1160" w:dyaOrig="620" w14:anchorId="716E8A75">
          <v:shape id="_x0000_i1042" type="#_x0000_t75" style="width:56.25pt;height:31.5pt" o:ole="">
            <v:imagedata r:id="rId40" o:title=""/>
          </v:shape>
          <o:OLEObject Type="Embed" ProgID="Equation.DSMT4" ShapeID="_x0000_i1042" DrawAspect="Content" ObjectID="_1752640714" r:id="rId41"/>
        </w:object>
      </w:r>
      <w:r w:rsidRPr="00B4498C">
        <w:rPr>
          <w:rFonts w:ascii="Calibri" w:eastAsia="Calibri" w:hAnsi="Calibri" w:cs="Calibri"/>
        </w:rPr>
        <w:t xml:space="preserve"> metodom suprotnih koeficijenata možemo odmah zbrojiti jednadžbe.</w:t>
      </w:r>
    </w:p>
    <w:p w14:paraId="23D5F909" w14:textId="77777777" w:rsidR="00B4498C" w:rsidRPr="00B4498C" w:rsidRDefault="00B4498C" w:rsidP="00B4498C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62BF8DF5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Zadatak:</w:t>
      </w:r>
    </w:p>
    <w:p w14:paraId="69B5D8FA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Riješite sustav metodom suprotnih koeficijenata. </w:t>
      </w:r>
    </w:p>
    <w:p w14:paraId="0051DB05" w14:textId="77777777" w:rsidR="00B4498C" w:rsidRPr="00B4498C" w:rsidRDefault="00B4498C" w:rsidP="00B4498C">
      <w:pPr>
        <w:spacing w:after="0" w:line="276" w:lineRule="auto"/>
        <w:ind w:firstLine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position w:val="-24"/>
        </w:rPr>
        <w:object w:dxaOrig="1140" w:dyaOrig="600" w14:anchorId="38C2AB3B">
          <v:shape id="_x0000_i1043" type="#_x0000_t75" style="width:54.75pt;height:30pt" o:ole="">
            <v:imagedata r:id="rId14" o:title=""/>
          </v:shape>
          <o:OLEObject Type="Embed" ProgID="Equation.DSMT4" ShapeID="_x0000_i1043" DrawAspect="Content" ObjectID="_1752640715" r:id="rId42"/>
        </w:object>
      </w:r>
    </w:p>
    <w:p w14:paraId="5F4C0D61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 xml:space="preserve"> </w:t>
      </w:r>
    </w:p>
    <w:p w14:paraId="03AA35C8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33DDFEF7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668B243E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02FA488D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56BDFD86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51B3CF47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7A23C037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4891EDA0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2155DF7B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766B28AE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0804817E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2FE87001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031D96CE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212F1868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</w:p>
    <w:p w14:paraId="26C810C5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b/>
        </w:rPr>
        <w:t xml:space="preserve">Primjer 2:  </w:t>
      </w:r>
      <w:r w:rsidRPr="00B4498C">
        <w:rPr>
          <w:rFonts w:ascii="Calibri" w:eastAsia="Calibri" w:hAnsi="Calibri" w:cs="Calibri"/>
        </w:rPr>
        <w:t>Izlazna kartica</w:t>
      </w:r>
    </w:p>
    <w:p w14:paraId="64382EE1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Učenici odgovaraju na postavljena pitanja na listić papira.</w:t>
      </w:r>
    </w:p>
    <w:p w14:paraId="5A6B5B5B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</w:p>
    <w:p w14:paraId="639CA84B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Svedite sustav na standardni oblik pa ga riješite metodom suprotnih koeficijenata.</w:t>
      </w:r>
    </w:p>
    <w:p w14:paraId="0BF13737" w14:textId="77777777" w:rsidR="00B4498C" w:rsidRPr="00B4498C" w:rsidRDefault="00B4498C" w:rsidP="00B4498C">
      <w:pPr>
        <w:spacing w:after="0" w:line="276" w:lineRule="auto"/>
        <w:ind w:firstLine="284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position w:val="-52"/>
        </w:rPr>
        <w:object w:dxaOrig="1860" w:dyaOrig="1160" w14:anchorId="1F2FD2AC">
          <v:shape id="_x0000_i1044" type="#_x0000_t75" style="width:90.75pt;height:59.25pt" o:ole="">
            <v:imagedata r:id="rId43" o:title=""/>
          </v:shape>
          <o:OLEObject Type="Embed" ProgID="Equation.DSMT4" ShapeID="_x0000_i1044" DrawAspect="Content" ObjectID="_1752640716" r:id="rId44"/>
        </w:object>
      </w:r>
      <w:r w:rsidRPr="00B4498C">
        <w:rPr>
          <w:rFonts w:ascii="Calibri" w:eastAsia="Calibri" w:hAnsi="Calibri" w:cs="Calibri"/>
        </w:rPr>
        <w:tab/>
      </w:r>
      <w:r w:rsidRPr="00B4498C">
        <w:rPr>
          <w:rFonts w:ascii="Calibri" w:eastAsia="Calibri" w:hAnsi="Calibri" w:cs="Calibri"/>
        </w:rPr>
        <w:tab/>
      </w:r>
    </w:p>
    <w:p w14:paraId="3FDFF705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  <w:sectPr w:rsidR="00B4498C" w:rsidRPr="00B4498C" w:rsidSect="00D258AA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E1463F2" w14:textId="77777777" w:rsidR="00B4498C" w:rsidRPr="00B4498C" w:rsidRDefault="00B4498C" w:rsidP="00B4498C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B4498C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3F4AE852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>Svedite sustav na standardni oblik i riješite</w:t>
      </w:r>
      <w:r w:rsidRPr="00B4498C">
        <w:rPr>
          <w:rFonts w:ascii="Calibri" w:eastAsia="Calibri" w:hAnsi="Calibri" w:cs="Times New Roman"/>
          <w:bCs/>
          <w:color w:val="000000"/>
        </w:rPr>
        <w:t xml:space="preserve"> ga metodom po izboru, </w:t>
      </w:r>
      <w:r w:rsidRPr="00B4498C">
        <w:rPr>
          <w:rFonts w:ascii="Calibri" w:eastAsia="Calibri" w:hAnsi="Calibri" w:cs="Calibri"/>
        </w:rPr>
        <w:t>a zatim obojite polje:</w:t>
      </w:r>
    </w:p>
    <w:p w14:paraId="37BF6E7A" w14:textId="77777777" w:rsidR="00B4498C" w:rsidRPr="00B4498C" w:rsidRDefault="00B4498C" w:rsidP="00B4498C">
      <w:pPr>
        <w:numPr>
          <w:ilvl w:val="0"/>
          <w:numId w:val="9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color w:val="FFD96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žuto</w:t>
      </w:r>
      <w:r w:rsidRPr="00B4498C">
        <w:rPr>
          <w:rFonts w:ascii="Calibri" w:eastAsia="Calibri" w:hAnsi="Calibri" w:cs="Calibri"/>
        </w:rPr>
        <w:t xml:space="preserve">  ako je sustav </w:t>
      </w:r>
      <w:r w:rsidRPr="00B4498C">
        <w:rPr>
          <w:rFonts w:ascii="Calibri" w:eastAsia="Calibri" w:hAnsi="Calibri" w:cs="Calibri"/>
          <w:b/>
          <w:bCs/>
        </w:rPr>
        <w:t>neodređen</w:t>
      </w:r>
      <w:r w:rsidRPr="00B4498C">
        <w:rPr>
          <w:rFonts w:ascii="Calibri" w:eastAsia="Calibri" w:hAnsi="Calibri" w:cs="Calibri"/>
        </w:rPr>
        <w:t xml:space="preserve">        </w:t>
      </w:r>
    </w:p>
    <w:p w14:paraId="45FE0C3F" w14:textId="77777777" w:rsidR="00B4498C" w:rsidRPr="00B4498C" w:rsidRDefault="00B4498C" w:rsidP="00B4498C">
      <w:pPr>
        <w:numPr>
          <w:ilvl w:val="0"/>
          <w:numId w:val="9"/>
        </w:numPr>
        <w:tabs>
          <w:tab w:val="left" w:pos="993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  <w:color w:val="FF66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crveno</w:t>
      </w:r>
      <w:r w:rsidRPr="00B4498C">
        <w:rPr>
          <w:rFonts w:ascii="Calibri" w:eastAsia="Calibri" w:hAnsi="Calibri" w:cs="Calibri"/>
          <w:color w:val="FF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4498C">
        <w:rPr>
          <w:rFonts w:ascii="Calibri" w:eastAsia="Calibri" w:hAnsi="Calibri" w:cs="Calibri"/>
        </w:rPr>
        <w:t xml:space="preserve"> ako je sustav </w:t>
      </w:r>
      <w:r w:rsidRPr="00B4498C">
        <w:rPr>
          <w:rFonts w:ascii="Calibri" w:eastAsia="Calibri" w:hAnsi="Calibri" w:cs="Calibri"/>
          <w:b/>
          <w:bCs/>
        </w:rPr>
        <w:t>nemoguć</w:t>
      </w:r>
      <w:r w:rsidRPr="00B4498C">
        <w:rPr>
          <w:rFonts w:ascii="Calibri" w:eastAsia="Calibri" w:hAnsi="Calibri" w:cs="Calibri"/>
        </w:rPr>
        <w:t xml:space="preserve">          </w:t>
      </w:r>
    </w:p>
    <w:p w14:paraId="3E28A321" w14:textId="77777777" w:rsidR="00B4498C" w:rsidRPr="00B4498C" w:rsidRDefault="00B4498C" w:rsidP="00B4498C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Calibri"/>
          <w:color w:val="00B0F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plavo</w:t>
      </w:r>
      <w:r w:rsidRPr="00B4498C">
        <w:rPr>
          <w:rFonts w:ascii="Calibri" w:eastAsia="Calibri" w:hAnsi="Calibri" w:cs="Calibri"/>
        </w:rPr>
        <w:t xml:space="preserve">  ako sustav </w:t>
      </w:r>
      <w:r w:rsidRPr="00B4498C">
        <w:rPr>
          <w:rFonts w:ascii="Calibri" w:eastAsia="Calibri" w:hAnsi="Calibri" w:cs="Calibri"/>
          <w:b/>
          <w:bCs/>
        </w:rPr>
        <w:t>jednoznačan</w:t>
      </w:r>
      <w:r w:rsidRPr="00B4498C">
        <w:rPr>
          <w:rFonts w:ascii="Calibri" w:eastAsia="Calibri" w:hAnsi="Calibri" w:cs="Calibri"/>
        </w:rPr>
        <w:t xml:space="preserve"> </w:t>
      </w:r>
    </w:p>
    <w:p w14:paraId="38070573" w14:textId="77777777" w:rsidR="00B4498C" w:rsidRPr="00B4498C" w:rsidRDefault="00B4498C" w:rsidP="00B4498C">
      <w:pPr>
        <w:rPr>
          <w:rFonts w:ascii="Calibri" w:eastAsia="Calibri" w:hAnsi="Calibri" w:cs="Times New Roman"/>
          <w:bCs/>
          <w:color w:val="000000"/>
        </w:rPr>
      </w:pPr>
    </w:p>
    <w:tbl>
      <w:tblPr>
        <w:tblStyle w:val="TableGrid"/>
        <w:tblW w:w="0" w:type="auto"/>
        <w:tblInd w:w="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3070"/>
        <w:gridCol w:w="2928"/>
        <w:gridCol w:w="3014"/>
      </w:tblGrid>
      <w:tr w:rsidR="00B4498C" w:rsidRPr="00B4498C" w14:paraId="3CAE6A14" w14:textId="77777777" w:rsidTr="006E1CF1">
        <w:trPr>
          <w:trHeight w:val="1934"/>
        </w:trPr>
        <w:tc>
          <w:tcPr>
            <w:tcW w:w="3192" w:type="dxa"/>
            <w:shd w:val="clear" w:color="auto" w:fill="auto"/>
            <w:vAlign w:val="center"/>
          </w:tcPr>
          <w:p w14:paraId="0068EC2A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28"/>
              </w:rPr>
              <w:object w:dxaOrig="2140" w:dyaOrig="680" w14:anchorId="08B1DAF8">
                <v:shape id="_x0000_i1045" type="#_x0000_t75" style="width:103.5pt;height:33.75pt" o:ole="">
                  <v:imagedata r:id="rId45" o:title=""/>
                </v:shape>
                <o:OLEObject Type="Embed" ProgID="Equation.DSMT4" ShapeID="_x0000_i1045" DrawAspect="Content" ObjectID="_1752640717" r:id="rId46"/>
              </w:objec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438C380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2"/>
              </w:rPr>
              <w:object w:dxaOrig="1380" w:dyaOrig="1160" w14:anchorId="2A29FE56">
                <v:shape id="_x0000_i1046" type="#_x0000_t75" style="width:66.75pt;height:58.5pt" o:ole="">
                  <v:imagedata r:id="rId47" o:title=""/>
                </v:shape>
                <o:OLEObject Type="Embed" ProgID="Equation.DSMT4" ShapeID="_x0000_i1046" DrawAspect="Content" ObjectID="_1752640718" r:id="rId48"/>
              </w:objec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0B0E0D7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2"/>
              </w:rPr>
              <w:object w:dxaOrig="1719" w:dyaOrig="1160" w14:anchorId="280F0375">
                <v:shape id="_x0000_i1047" type="#_x0000_t75" style="width:84pt;height:58.5pt" o:ole="">
                  <v:imagedata r:id="rId49" o:title=""/>
                </v:shape>
                <o:OLEObject Type="Embed" ProgID="Equation.DSMT4" ShapeID="_x0000_i1047" DrawAspect="Content" ObjectID="_1752640719" r:id="rId50"/>
              </w:object>
            </w:r>
          </w:p>
        </w:tc>
      </w:tr>
      <w:tr w:rsidR="00B4498C" w:rsidRPr="00B4498C" w14:paraId="09DF5D87" w14:textId="77777777" w:rsidTr="006E1CF1">
        <w:trPr>
          <w:trHeight w:val="1994"/>
        </w:trPr>
        <w:tc>
          <w:tcPr>
            <w:tcW w:w="3192" w:type="dxa"/>
            <w:shd w:val="clear" w:color="auto" w:fill="auto"/>
            <w:vAlign w:val="center"/>
          </w:tcPr>
          <w:p w14:paraId="0A28502B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8"/>
              </w:rPr>
              <w:object w:dxaOrig="2380" w:dyaOrig="1280" w14:anchorId="63046DA7">
                <v:shape id="_x0000_i1048" type="#_x0000_t75" style="width:115.5pt;height:63.75pt" o:ole="">
                  <v:imagedata r:id="rId51" o:title=""/>
                </v:shape>
                <o:OLEObject Type="Embed" ProgID="Equation.DSMT4" ShapeID="_x0000_i1048" DrawAspect="Content" ObjectID="_1752640720" r:id="rId52"/>
              </w:objec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7983F5D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26"/>
              </w:rPr>
              <w:object w:dxaOrig="1460" w:dyaOrig="620" w14:anchorId="3BEF8AD1">
                <v:shape id="_x0000_i1049" type="#_x0000_t75" style="width:71.25pt;height:30.75pt" o:ole="">
                  <v:imagedata r:id="rId53" o:title=""/>
                </v:shape>
                <o:OLEObject Type="Embed" ProgID="Equation.DSMT4" ShapeID="_x0000_i1049" DrawAspect="Content" ObjectID="_1752640721" r:id="rId54"/>
              </w:objec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6C3A00A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40"/>
              </w:rPr>
              <w:object w:dxaOrig="1860" w:dyaOrig="900" w14:anchorId="6FAD4406">
                <v:shape id="_x0000_i1050" type="#_x0000_t75" style="width:90pt;height:45.75pt" o:ole="">
                  <v:imagedata r:id="rId55" o:title=""/>
                </v:shape>
                <o:OLEObject Type="Embed" ProgID="Equation.DSMT4" ShapeID="_x0000_i1050" DrawAspect="Content" ObjectID="_1752640722" r:id="rId56"/>
              </w:object>
            </w:r>
          </w:p>
        </w:tc>
      </w:tr>
      <w:tr w:rsidR="00B4498C" w:rsidRPr="00B4498C" w14:paraId="34EC5CD9" w14:textId="77777777" w:rsidTr="006E1CF1">
        <w:trPr>
          <w:trHeight w:val="1934"/>
        </w:trPr>
        <w:tc>
          <w:tcPr>
            <w:tcW w:w="3192" w:type="dxa"/>
            <w:shd w:val="clear" w:color="auto" w:fill="auto"/>
            <w:vAlign w:val="center"/>
          </w:tcPr>
          <w:p w14:paraId="5913B8DE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6"/>
              </w:rPr>
              <w:object w:dxaOrig="1420" w:dyaOrig="1240" w14:anchorId="65177AAF">
                <v:shape id="_x0000_i1051" type="#_x0000_t75" style="width:69pt;height:62.25pt" o:ole="">
                  <v:imagedata r:id="rId57" o:title=""/>
                </v:shape>
                <o:OLEObject Type="Embed" ProgID="Equation.DSMT4" ShapeID="_x0000_i1051" DrawAspect="Content" ObjectID="_1752640723" r:id="rId58"/>
              </w:objec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64A7F8A9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52"/>
              </w:rPr>
              <w:object w:dxaOrig="1560" w:dyaOrig="1160" w14:anchorId="50CA89FA">
                <v:shape id="_x0000_i1052" type="#_x0000_t75" style="width:76.5pt;height:58.5pt" o:ole="">
                  <v:imagedata r:id="rId59" o:title=""/>
                </v:shape>
                <o:OLEObject Type="Embed" ProgID="Equation.DSMT4" ShapeID="_x0000_i1052" DrawAspect="Content" ObjectID="_1752640724" r:id="rId60"/>
              </w:objec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AFB4756" w14:textId="77777777" w:rsidR="00B4498C" w:rsidRPr="00B4498C" w:rsidRDefault="00B4498C" w:rsidP="00B4498C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B4498C">
              <w:rPr>
                <w:rFonts w:ascii="Calibri" w:eastAsia="Calibri" w:hAnsi="Calibri" w:cs="Calibri"/>
                <w:position w:val="-30"/>
              </w:rPr>
              <w:object w:dxaOrig="2060" w:dyaOrig="720" w14:anchorId="051C2613">
                <v:shape id="_x0000_i1053" type="#_x0000_t75" style="width:99.75pt;height:36pt" o:ole="">
                  <v:imagedata r:id="rId61" o:title=""/>
                </v:shape>
                <o:OLEObject Type="Embed" ProgID="Equation.DSMT4" ShapeID="_x0000_i1053" DrawAspect="Content" ObjectID="_1752640725" r:id="rId62"/>
              </w:object>
            </w:r>
          </w:p>
        </w:tc>
      </w:tr>
    </w:tbl>
    <w:p w14:paraId="6AB2C9EB" w14:textId="77777777" w:rsidR="00B4498C" w:rsidRPr="00B4498C" w:rsidRDefault="00B4498C" w:rsidP="00B4498C">
      <w:pPr>
        <w:rPr>
          <w:rFonts w:ascii="Calibri" w:eastAsia="Calibri" w:hAnsi="Calibri" w:cs="Times New Roman"/>
          <w:b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br w:type="page"/>
      </w:r>
      <w:r w:rsidRPr="00B4498C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67F93B73" w14:textId="77777777" w:rsidR="00B4498C" w:rsidRPr="00B4498C" w:rsidRDefault="00B4498C" w:rsidP="00B4498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2BFB68" wp14:editId="3458C12A">
                <wp:simplePos x="0" y="0"/>
                <wp:positionH relativeFrom="column">
                  <wp:posOffset>181610</wp:posOffset>
                </wp:positionH>
                <wp:positionV relativeFrom="paragraph">
                  <wp:posOffset>162560</wp:posOffset>
                </wp:positionV>
                <wp:extent cx="2324100" cy="908050"/>
                <wp:effectExtent l="0" t="0" r="0" b="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908050"/>
                          <a:chOff x="0" y="0"/>
                          <a:chExt cx="2324100" cy="908050"/>
                        </a:xfrm>
                      </wpg:grpSpPr>
                      <pic:pic xmlns:pic="http://schemas.openxmlformats.org/drawingml/2006/picture">
                        <pic:nvPicPr>
                          <pic:cNvPr id="17" name="Slika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67" t="13235" r="32843" b="61275"/>
                          <a:stretch/>
                        </pic:blipFill>
                        <pic:spPr bwMode="auto">
                          <a:xfrm>
                            <a:off x="6350" y="7620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Slika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1314450" y="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Slika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67" t="13235" r="32843" b="61275"/>
                          <a:stretch/>
                        </pic:blipFill>
                        <pic:spPr bwMode="auto">
                          <a:xfrm>
                            <a:off x="393700" y="7620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Slika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67" t="13235" r="32843" b="61275"/>
                          <a:stretch/>
                        </pic:blipFill>
                        <pic:spPr bwMode="auto">
                          <a:xfrm>
                            <a:off x="0" y="50165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Slika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762000" y="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Slika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1860550" y="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Slika 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946150" y="40640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Slika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16" b="61275"/>
                          <a:stretch/>
                        </pic:blipFill>
                        <pic:spPr bwMode="auto">
                          <a:xfrm>
                            <a:off x="393700" y="406400"/>
                            <a:ext cx="4635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0CF5B2" id="Grupa 15" o:spid="_x0000_s1026" style="position:absolute;margin-left:14.3pt;margin-top:12.8pt;width:183pt;height:71.5pt;z-index:251659264" coordsize="23241,9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">
                <v:shape id="Slika 17" o:spid="_x0000_s1027" type="#_x0000_t75" style="position:absolute;left:63;top:762;width:3302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">
                  <v:imagedata r:id="rId64" o:title="" croptop="8674f" cropbottom="40157f" cropleft="27307f" cropright="21524f"/>
                </v:shape>
                <v:shape id="Slika 23" o:spid="_x0000_s1028" type="#_x0000_t75" style="position:absolute;left:13144;width:4636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">
                  <v:imagedata r:id="rId64" o:title="" cropbottom="40157f" cropleft="42085f"/>
                </v:shape>
                <v:shape id="Slika 24" o:spid="_x0000_s1029" type="#_x0000_t75" style="position:absolute;left:3937;top:762;width:3302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">
                  <v:imagedata r:id="rId64" o:title="" croptop="8674f" cropbottom="40157f" cropleft="27307f" cropright="21524f"/>
                </v:shape>
                <v:shape id="Slika 25" o:spid="_x0000_s1030" type="#_x0000_t75" style="position:absolute;top:5016;width:3302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">
                  <v:imagedata r:id="rId64" o:title="" croptop="8674f" cropbottom="40157f" cropleft="27307f" cropright="21524f"/>
                </v:shape>
                <v:shape id="Slika 26" o:spid="_x0000_s1031" type="#_x0000_t75" style="position:absolute;left:7620;width:4635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">
                  <v:imagedata r:id="rId64" o:title="" cropbottom="40157f" cropleft="42085f"/>
                </v:shape>
                <v:shape id="Slika 27" o:spid="_x0000_s1032" type="#_x0000_t75" style="position:absolute;left:18605;width:4636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">
                  <v:imagedata r:id="rId64" o:title="" cropbottom="40157f" cropleft="42085f"/>
                </v:shape>
                <v:shape id="Slika 28" o:spid="_x0000_s1033" type="#_x0000_t75" style="position:absolute;left:9461;top:4064;width:4636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">
                  <v:imagedata r:id="rId64" o:title="" cropbottom="40157f" cropleft="42085f"/>
                </v:shape>
                <v:shape id="Slika 29" o:spid="_x0000_s1034" type="#_x0000_t75" style="position:absolute;left:3937;top:4064;width:4635;height:5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">
                  <v:imagedata r:id="rId64" o:title="" cropbottom="40157f" cropleft="42085f"/>
                </v:shape>
              </v:group>
            </w:pict>
          </mc:Fallback>
        </mc:AlternateContent>
      </w:r>
      <w:r w:rsidRPr="00B4498C">
        <w:rPr>
          <w:rFonts w:ascii="Calibri" w:eastAsia="Calibri" w:hAnsi="Calibri" w:cs="Times New Roman"/>
          <w:bCs/>
          <w:color w:val="000000"/>
        </w:rPr>
        <w:t>1. Postavite sustav jednadžbi i riješite ga metodom suprotnih koeficijenata.</w:t>
      </w:r>
    </w:p>
    <w:p w14:paraId="5F6A8703" w14:textId="77777777" w:rsidR="00B4498C" w:rsidRPr="00B4498C" w:rsidRDefault="00B4498C" w:rsidP="00B4498C">
      <w:pPr>
        <w:tabs>
          <w:tab w:val="left" w:pos="284"/>
        </w:tabs>
        <w:spacing w:before="240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tab/>
        <w:t xml:space="preserve">           +         +               +                +               = 65</w:t>
      </w:r>
    </w:p>
    <w:p w14:paraId="14CA6EEF" w14:textId="77777777" w:rsidR="00B4498C" w:rsidRPr="00B4498C" w:rsidRDefault="00B4498C" w:rsidP="00B4498C">
      <w:pPr>
        <w:tabs>
          <w:tab w:val="left" w:pos="284"/>
        </w:tabs>
        <w:spacing w:before="360"/>
        <w:rPr>
          <w:rFonts w:ascii="Calibri" w:eastAsia="Calibri" w:hAnsi="Calibri" w:cs="Times New Roman"/>
          <w:b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t xml:space="preserve">                +                +                = 40</w:t>
      </w:r>
    </w:p>
    <w:p w14:paraId="350E8F6E" w14:textId="77777777" w:rsidR="00B4498C" w:rsidRPr="00B4498C" w:rsidRDefault="00B4498C" w:rsidP="00B4498C">
      <w:pPr>
        <w:rPr>
          <w:rFonts w:ascii="Calibri" w:eastAsia="Calibri" w:hAnsi="Calibri" w:cs="Times New Roman"/>
          <w:b/>
          <w:color w:val="000000"/>
        </w:rPr>
      </w:pPr>
    </w:p>
    <w:p w14:paraId="0AA1492E" w14:textId="77777777" w:rsidR="00B4498C" w:rsidRPr="00B4498C" w:rsidRDefault="00B4498C" w:rsidP="00B4498C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  <w:bCs/>
        </w:rPr>
      </w:pPr>
      <w:r w:rsidRPr="00B4498C">
        <w:rPr>
          <w:rFonts w:ascii="Calibri" w:eastAsia="Calibri" w:hAnsi="Calibri" w:cs="Times New Roman"/>
          <w:bCs/>
          <w:color w:val="000000"/>
        </w:rPr>
        <w:t xml:space="preserve">2.  </w:t>
      </w:r>
      <w:r w:rsidRPr="00B4498C">
        <w:rPr>
          <w:rFonts w:ascii="Calibri" w:eastAsia="Calibri" w:hAnsi="Calibri" w:cs="Calibri"/>
        </w:rPr>
        <w:t>Riješite sustav metodom suprotnih koeficijenata pa mu</w:t>
      </w:r>
      <w:r w:rsidRPr="00B4498C">
        <w:rPr>
          <w:rFonts w:ascii="Calibri" w:eastAsia="Calibri" w:hAnsi="Calibri" w:cs="Calibri"/>
          <w:bCs/>
        </w:rPr>
        <w:t xml:space="preserve"> pridružite odgovarajuće rješenje.</w:t>
      </w:r>
    </w:p>
    <w:tbl>
      <w:tblPr>
        <w:tblStyle w:val="TableGrid"/>
        <w:tblW w:w="9676" w:type="dxa"/>
        <w:tblInd w:w="0" w:type="dxa"/>
        <w:tblLook w:val="04A0" w:firstRow="1" w:lastRow="0" w:firstColumn="1" w:lastColumn="0" w:noHBand="0" w:noVBand="1"/>
      </w:tblPr>
      <w:tblGrid>
        <w:gridCol w:w="2419"/>
        <w:gridCol w:w="2419"/>
        <w:gridCol w:w="2419"/>
        <w:gridCol w:w="2419"/>
      </w:tblGrid>
      <w:tr w:rsidR="00B4498C" w:rsidRPr="00B4498C" w14:paraId="18783553" w14:textId="77777777" w:rsidTr="006E1CF1">
        <w:trPr>
          <w:trHeight w:val="1525"/>
        </w:trPr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6881117F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position w:val="-24"/>
              </w:rPr>
              <w:object w:dxaOrig="1020" w:dyaOrig="600" w14:anchorId="23ED49BF">
                <v:shape id="_x0000_i1054" type="#_x0000_t75" style="width:49.5pt;height:30pt" o:ole="">
                  <v:imagedata r:id="rId65" o:title=""/>
                </v:shape>
                <o:OLEObject Type="Embed" ProgID="Equation.DSMT4" ShapeID="_x0000_i1054" DrawAspect="Content" ObjectID="_1752640726" r:id="rId66"/>
              </w:objec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3A892049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position w:val="-26"/>
              </w:rPr>
              <w:object w:dxaOrig="1020" w:dyaOrig="620" w14:anchorId="6132E99E">
                <v:shape id="_x0000_i1055" type="#_x0000_t75" style="width:49.5pt;height:30.75pt" o:ole="">
                  <v:imagedata r:id="rId67" o:title=""/>
                </v:shape>
                <o:OLEObject Type="Embed" ProgID="Equation.DSMT4" ShapeID="_x0000_i1055" DrawAspect="Content" ObjectID="_1752640727" r:id="rId68"/>
              </w:objec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39A8609E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position w:val="-26"/>
              </w:rPr>
              <w:object w:dxaOrig="1120" w:dyaOrig="620" w14:anchorId="79394C4E">
                <v:shape id="_x0000_i1056" type="#_x0000_t75" style="width:54.75pt;height:30.75pt" o:ole="">
                  <v:imagedata r:id="rId69" o:title=""/>
                </v:shape>
                <o:OLEObject Type="Embed" ProgID="Equation.DSMT4" ShapeID="_x0000_i1056" DrawAspect="Content" ObjectID="_1752640728" r:id="rId70"/>
              </w:objec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0B8F6DE9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position w:val="-26"/>
              </w:rPr>
              <w:object w:dxaOrig="1140" w:dyaOrig="620" w14:anchorId="26313A7C">
                <v:shape id="_x0000_i1057" type="#_x0000_t75" style="width:54.75pt;height:30.75pt" o:ole="">
                  <v:imagedata r:id="rId71" o:title=""/>
                </v:shape>
                <o:OLEObject Type="Embed" ProgID="Equation.DSMT4" ShapeID="_x0000_i1057" DrawAspect="Content" ObjectID="_1752640729" r:id="rId72"/>
              </w:object>
            </w:r>
          </w:p>
        </w:tc>
      </w:tr>
      <w:tr w:rsidR="00B4498C" w:rsidRPr="00B4498C" w14:paraId="599D7AF3" w14:textId="77777777" w:rsidTr="006E1CF1">
        <w:trPr>
          <w:trHeight w:val="642"/>
        </w:trPr>
        <w:tc>
          <w:tcPr>
            <w:tcW w:w="2419" w:type="dxa"/>
            <w:tcBorders>
              <w:left w:val="nil"/>
              <w:right w:val="nil"/>
            </w:tcBorders>
            <w:vAlign w:val="center"/>
          </w:tcPr>
          <w:p w14:paraId="56A27509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vAlign w:val="center"/>
          </w:tcPr>
          <w:p w14:paraId="3170C9D7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vAlign w:val="center"/>
          </w:tcPr>
          <w:p w14:paraId="4EFC0257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vAlign w:val="center"/>
          </w:tcPr>
          <w:p w14:paraId="34F29727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B4498C" w:rsidRPr="00B4498C" w14:paraId="38DEDB47" w14:textId="77777777" w:rsidTr="006E1CF1">
        <w:trPr>
          <w:trHeight w:val="861"/>
        </w:trPr>
        <w:tc>
          <w:tcPr>
            <w:tcW w:w="2419" w:type="dxa"/>
            <w:vAlign w:val="center"/>
          </w:tcPr>
          <w:p w14:paraId="09829692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bCs/>
              </w:rPr>
              <w:t>(1,-2)</w:t>
            </w:r>
          </w:p>
        </w:tc>
        <w:tc>
          <w:tcPr>
            <w:tcW w:w="2419" w:type="dxa"/>
            <w:vAlign w:val="center"/>
          </w:tcPr>
          <w:p w14:paraId="71D70DCB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bCs/>
              </w:rPr>
              <w:t>(-2,1)</w:t>
            </w:r>
          </w:p>
        </w:tc>
        <w:tc>
          <w:tcPr>
            <w:tcW w:w="2419" w:type="dxa"/>
            <w:vAlign w:val="center"/>
          </w:tcPr>
          <w:p w14:paraId="62390BC5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bCs/>
              </w:rPr>
              <w:t>(1,2)</w:t>
            </w:r>
          </w:p>
        </w:tc>
        <w:tc>
          <w:tcPr>
            <w:tcW w:w="2419" w:type="dxa"/>
            <w:vAlign w:val="center"/>
          </w:tcPr>
          <w:p w14:paraId="41857B7A" w14:textId="77777777" w:rsidR="00B4498C" w:rsidRPr="00B4498C" w:rsidRDefault="00B4498C" w:rsidP="00B4498C">
            <w:pPr>
              <w:tabs>
                <w:tab w:val="left" w:pos="284"/>
              </w:tabs>
              <w:spacing w:line="276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B4498C">
              <w:rPr>
                <w:rFonts w:ascii="Calibri" w:eastAsia="Calibri" w:hAnsi="Calibri" w:cs="Calibri"/>
                <w:bCs/>
              </w:rPr>
              <w:t>(2,-1)</w:t>
            </w:r>
          </w:p>
        </w:tc>
      </w:tr>
    </w:tbl>
    <w:p w14:paraId="588EF21B" w14:textId="77777777" w:rsidR="00B4498C" w:rsidRPr="00B4498C" w:rsidRDefault="00B4498C" w:rsidP="00B4498C">
      <w:pPr>
        <w:rPr>
          <w:rFonts w:ascii="Calibri" w:eastAsia="Calibri" w:hAnsi="Calibri" w:cs="Times New Roman"/>
          <w:bCs/>
          <w:color w:val="000000"/>
        </w:rPr>
      </w:pPr>
    </w:p>
    <w:p w14:paraId="7EEAE24D" w14:textId="77777777" w:rsidR="00B4498C" w:rsidRPr="00B4498C" w:rsidRDefault="00B4498C" w:rsidP="00B4498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t>3.</w:t>
      </w:r>
      <w:r w:rsidRPr="00B4498C">
        <w:rPr>
          <w:rFonts w:ascii="Calibri" w:eastAsia="Calibri" w:hAnsi="Calibri" w:cs="Times New Roman"/>
          <w:bCs/>
          <w:color w:val="000000"/>
        </w:rPr>
        <w:tab/>
      </w:r>
      <w:r w:rsidRPr="00B4498C">
        <w:rPr>
          <w:rFonts w:ascii="Calibri" w:eastAsia="Calibri" w:hAnsi="Calibri" w:cs="Calibri"/>
        </w:rPr>
        <w:t>Svedite sustav na standardni oblik i riješite</w:t>
      </w:r>
      <w:r w:rsidRPr="00B4498C">
        <w:rPr>
          <w:rFonts w:ascii="Calibri" w:eastAsia="Calibri" w:hAnsi="Calibri" w:cs="Times New Roman"/>
          <w:bCs/>
          <w:color w:val="000000"/>
        </w:rPr>
        <w:t xml:space="preserve"> ga metodom po izboru.</w:t>
      </w:r>
    </w:p>
    <w:p w14:paraId="13F8A4C7" w14:textId="77777777" w:rsidR="00B4498C" w:rsidRPr="00B4498C" w:rsidRDefault="00B4498C" w:rsidP="00B4498C">
      <w:pPr>
        <w:tabs>
          <w:tab w:val="left" w:pos="284"/>
        </w:tabs>
        <w:rPr>
          <w:rFonts w:ascii="Calibri" w:eastAsia="Calibri" w:hAnsi="Calibri" w:cs="Calibri"/>
        </w:rPr>
      </w:pPr>
      <w:r w:rsidRPr="00B4498C">
        <w:rPr>
          <w:rFonts w:ascii="Calibri" w:eastAsia="Calibri" w:hAnsi="Calibri" w:cs="Times New Roman"/>
          <w:bCs/>
          <w:color w:val="000000"/>
        </w:rPr>
        <w:tab/>
        <w:t xml:space="preserve">a)  </w:t>
      </w:r>
      <w:r w:rsidRPr="00B4498C">
        <w:rPr>
          <w:rFonts w:ascii="Calibri" w:eastAsia="Calibri" w:hAnsi="Calibri" w:cs="Calibri"/>
          <w:position w:val="-26"/>
        </w:rPr>
        <w:object w:dxaOrig="2079" w:dyaOrig="620" w14:anchorId="499D5B1F">
          <v:shape id="_x0000_i1058" type="#_x0000_t75" style="width:102pt;height:30.75pt" o:ole="">
            <v:imagedata r:id="rId73" o:title=""/>
          </v:shape>
          <o:OLEObject Type="Embed" ProgID="Equation.DSMT4" ShapeID="_x0000_i1058" DrawAspect="Content" ObjectID="_1752640730" r:id="rId74"/>
        </w:object>
      </w:r>
    </w:p>
    <w:p w14:paraId="44D6230F" w14:textId="77777777" w:rsidR="00B4498C" w:rsidRPr="00B4498C" w:rsidRDefault="00B4498C" w:rsidP="00B4498C">
      <w:pPr>
        <w:tabs>
          <w:tab w:val="left" w:pos="284"/>
        </w:tabs>
        <w:spacing w:before="240"/>
        <w:rPr>
          <w:rFonts w:ascii="Calibri" w:eastAsia="Calibri" w:hAnsi="Calibri" w:cs="Calibri"/>
        </w:rPr>
      </w:pPr>
      <w:r w:rsidRPr="00B4498C">
        <w:rPr>
          <w:rFonts w:ascii="Calibri" w:eastAsia="Calibri" w:hAnsi="Calibri" w:cs="Calibri"/>
        </w:rPr>
        <w:tab/>
        <w:t xml:space="preserve">b)  </w:t>
      </w:r>
      <w:r w:rsidRPr="00B4498C">
        <w:rPr>
          <w:rFonts w:ascii="Calibri" w:eastAsia="Calibri" w:hAnsi="Calibri" w:cs="Calibri"/>
          <w:position w:val="-30"/>
        </w:rPr>
        <w:object w:dxaOrig="1500" w:dyaOrig="720" w14:anchorId="34BD9751">
          <v:shape id="_x0000_i1059" type="#_x0000_t75" style="width:72.75pt;height:36pt" o:ole="">
            <v:imagedata r:id="rId75" o:title=""/>
          </v:shape>
          <o:OLEObject Type="Embed" ProgID="Equation.DSMT4" ShapeID="_x0000_i1059" DrawAspect="Content" ObjectID="_1752640731" r:id="rId76"/>
        </w:object>
      </w:r>
    </w:p>
    <w:p w14:paraId="660BDC33" w14:textId="77777777" w:rsidR="00B4498C" w:rsidRPr="00B4498C" w:rsidRDefault="00B4498C" w:rsidP="00B4498C">
      <w:pPr>
        <w:tabs>
          <w:tab w:val="left" w:pos="284"/>
        </w:tabs>
        <w:spacing w:before="240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Calibri"/>
        </w:rPr>
        <w:tab/>
        <w:t xml:space="preserve">c)  </w:t>
      </w:r>
      <w:r w:rsidRPr="00B4498C">
        <w:rPr>
          <w:rFonts w:ascii="Calibri" w:eastAsia="Calibri" w:hAnsi="Calibri" w:cs="Calibri"/>
          <w:position w:val="-52"/>
        </w:rPr>
        <w:object w:dxaOrig="1240" w:dyaOrig="1160" w14:anchorId="6862DD35">
          <v:shape id="_x0000_i1060" type="#_x0000_t75" style="width:60pt;height:58.5pt" o:ole="">
            <v:imagedata r:id="rId77" o:title=""/>
          </v:shape>
          <o:OLEObject Type="Embed" ProgID="Equation.DSMT4" ShapeID="_x0000_i1060" DrawAspect="Content" ObjectID="_1752640732" r:id="rId78"/>
        </w:object>
      </w:r>
      <w:r w:rsidRPr="00B4498C">
        <w:rPr>
          <w:rFonts w:ascii="Calibri" w:eastAsia="Calibri" w:hAnsi="Calibri" w:cs="Times New Roman"/>
          <w:bCs/>
          <w:color w:val="000000"/>
        </w:rPr>
        <w:br w:type="page"/>
      </w:r>
    </w:p>
    <w:p w14:paraId="700B83FD" w14:textId="77777777" w:rsidR="00B4498C" w:rsidRPr="00B4498C" w:rsidRDefault="00B4498C" w:rsidP="00B4498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4498C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04D37D98" w14:textId="77777777" w:rsidR="00B4498C" w:rsidRPr="00B4498C" w:rsidRDefault="00B4498C" w:rsidP="00B4498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noProof/>
        </w:rPr>
      </w:pPr>
      <w:r w:rsidRPr="00B4498C">
        <w:rPr>
          <w:rFonts w:ascii="Calibri" w:eastAsia="Calibri" w:hAnsi="Calibri" w:cs="Times New Roman"/>
          <w:noProof/>
        </w:rPr>
        <w:drawing>
          <wp:inline distT="0" distB="0" distL="0" distR="0" wp14:anchorId="4BF72FD0" wp14:editId="64F22A4F">
            <wp:extent cx="6120130" cy="3087370"/>
            <wp:effectExtent l="0" t="0" r="0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5ED49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Times New Roman"/>
        </w:rPr>
      </w:pPr>
    </w:p>
    <w:p w14:paraId="6CECE4C8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5711AFA3" w14:textId="77777777" w:rsidR="00B4498C" w:rsidRPr="00B4498C" w:rsidRDefault="00B4498C" w:rsidP="00B4498C">
      <w:pPr>
        <w:spacing w:after="0" w:line="276" w:lineRule="auto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394DFA2F" wp14:editId="7F839C9C">
            <wp:simplePos x="0" y="0"/>
            <wp:positionH relativeFrom="column">
              <wp:posOffset>755650</wp:posOffset>
            </wp:positionH>
            <wp:positionV relativeFrom="paragraph">
              <wp:posOffset>195580</wp:posOffset>
            </wp:positionV>
            <wp:extent cx="463550" cy="501650"/>
            <wp:effectExtent l="0" t="0" r="0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/>
                    <pic:cNvPicPr>
                      <a:picLocks noChangeAspect="1"/>
                    </pic:cNvPicPr>
                  </pic:nvPicPr>
                  <pic:blipFill rotWithShape="1"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16" b="61275"/>
                    <a:stretch/>
                  </pic:blipFill>
                  <pic:spPr bwMode="auto">
                    <a:xfrm>
                      <a:off x="0" y="0"/>
                      <a:ext cx="4635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4498C">
        <w:rPr>
          <w:rFonts w:ascii="Calibri" w:eastAsia="Calibri" w:hAnsi="Calibri" w:cs="Times New Roman"/>
          <w:bCs/>
          <w:color w:val="000000"/>
        </w:rPr>
        <w:t xml:space="preserve">1.  (10,15) </w:t>
      </w:r>
    </w:p>
    <w:p w14:paraId="5C8BD81B" w14:textId="77777777" w:rsidR="00B4498C" w:rsidRPr="00B4498C" w:rsidRDefault="00B4498C" w:rsidP="00B4498C">
      <w:pPr>
        <w:spacing w:before="240" w:after="0" w:line="276" w:lineRule="auto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771C0E12" wp14:editId="0A54BD0E">
            <wp:simplePos x="0" y="0"/>
            <wp:positionH relativeFrom="column">
              <wp:posOffset>158750</wp:posOffset>
            </wp:positionH>
            <wp:positionV relativeFrom="paragraph">
              <wp:posOffset>50800</wp:posOffset>
            </wp:positionV>
            <wp:extent cx="330200" cy="330200"/>
            <wp:effectExtent l="0" t="0" r="0" b="0"/>
            <wp:wrapNone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>
                      <a:picLocks noChangeAspect="1"/>
                    </pic:cNvPicPr>
                  </pic:nvPicPr>
                  <pic:blipFill rotWithShape="1"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7" t="13235" r="32843" b="61275"/>
                    <a:stretch/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4498C">
        <w:rPr>
          <w:rFonts w:ascii="Calibri" w:eastAsia="Calibri" w:hAnsi="Calibri" w:cs="Times New Roman"/>
          <w:bCs/>
          <w:color w:val="000000"/>
        </w:rPr>
        <w:t xml:space="preserve">              =10,                 =15</w:t>
      </w:r>
    </w:p>
    <w:p w14:paraId="7BEE601E" w14:textId="77777777" w:rsidR="00B4498C" w:rsidRPr="00B4498C" w:rsidRDefault="00B4498C" w:rsidP="00B4498C">
      <w:pPr>
        <w:tabs>
          <w:tab w:val="left" w:pos="284"/>
        </w:tabs>
        <w:spacing w:before="240" w:after="0" w:line="276" w:lineRule="auto"/>
        <w:rPr>
          <w:rFonts w:ascii="Calibri" w:eastAsia="Calibri" w:hAnsi="Calibri" w:cs="Times New Roman"/>
          <w:bCs/>
          <w:color w:val="000000"/>
        </w:rPr>
      </w:pPr>
      <w:r w:rsidRPr="00B4498C">
        <w:rPr>
          <w:rFonts w:ascii="Calibri" w:eastAsia="Calibri" w:hAnsi="Calibri" w:cs="Times New Roman"/>
          <w:bCs/>
          <w:color w:val="000000"/>
        </w:rPr>
        <w:t>2.</w:t>
      </w:r>
      <w:r w:rsidRPr="00B4498C">
        <w:rPr>
          <w:rFonts w:ascii="Calibri" w:eastAsia="Calibri" w:hAnsi="Calibri" w:cs="Times New Roman"/>
          <w:bCs/>
          <w:color w:val="000000"/>
        </w:rPr>
        <w:tab/>
        <w:t xml:space="preserve">   </w:t>
      </w:r>
      <w:r w:rsidRPr="00B4498C">
        <w:rPr>
          <w:rFonts w:ascii="Calibri" w:eastAsia="Calibri" w:hAnsi="Calibri" w:cs="Times New Roman"/>
          <w:noProof/>
        </w:rPr>
        <w:drawing>
          <wp:inline distT="0" distB="0" distL="0" distR="0" wp14:anchorId="6FE586F1" wp14:editId="5376C8FB">
            <wp:extent cx="6120130" cy="1637030"/>
            <wp:effectExtent l="0" t="0" r="0" b="127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A56B6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Times New Roman"/>
          <w:bCs/>
        </w:rPr>
      </w:pPr>
    </w:p>
    <w:p w14:paraId="730D48AC" w14:textId="77777777" w:rsidR="00B4498C" w:rsidRPr="00B4498C" w:rsidRDefault="00B4498C" w:rsidP="00B4498C">
      <w:pPr>
        <w:spacing w:after="200" w:line="276" w:lineRule="auto"/>
        <w:rPr>
          <w:rFonts w:ascii="Calibri" w:eastAsia="Calibri" w:hAnsi="Calibri" w:cs="Times New Roman"/>
          <w:bCs/>
        </w:rPr>
      </w:pPr>
      <w:r w:rsidRPr="00B4498C">
        <w:rPr>
          <w:rFonts w:ascii="Calibri" w:eastAsia="Calibri" w:hAnsi="Calibri" w:cs="Times New Roman"/>
          <w:bCs/>
        </w:rPr>
        <w:t>3.  a) (4,-1),  b) (-1,0),  c) (-2,8)</w:t>
      </w:r>
    </w:p>
    <w:p w14:paraId="5FA9F668" w14:textId="77777777" w:rsidR="00B4498C" w:rsidRPr="00B4498C" w:rsidRDefault="00B4498C" w:rsidP="00B4498C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165ED15F" w14:textId="77777777" w:rsidR="00B4498C" w:rsidRPr="00B4498C" w:rsidRDefault="00B4498C" w:rsidP="00B4498C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4E92D7F7" w14:textId="77777777" w:rsidR="00B4498C" w:rsidRPr="00B4498C" w:rsidRDefault="00B4498C" w:rsidP="00B4498C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7274103E" w14:textId="77777777" w:rsidR="00B4498C" w:rsidRPr="00B4498C" w:rsidRDefault="00B4498C" w:rsidP="00B4498C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3F3F371B" w14:textId="77777777" w:rsidR="00B4498C" w:rsidRPr="00B4498C" w:rsidRDefault="00B4498C" w:rsidP="00B4498C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sectPr w:rsidR="00B4498C" w:rsidRPr="00B4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A84E" w14:textId="77777777" w:rsidR="00E42E5F" w:rsidRDefault="00E42E5F">
      <w:pPr>
        <w:spacing w:after="0" w:line="240" w:lineRule="auto"/>
      </w:pPr>
      <w:r>
        <w:separator/>
      </w:r>
    </w:p>
  </w:endnote>
  <w:endnote w:type="continuationSeparator" w:id="0">
    <w:p w14:paraId="6A1DF981" w14:textId="77777777" w:rsidR="00E42E5F" w:rsidRDefault="00E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754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921B9" w14:textId="77777777" w:rsidR="00000000" w:rsidRDefault="00B449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C5F763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8678" w14:textId="77777777" w:rsidR="00E42E5F" w:rsidRDefault="00E42E5F">
      <w:pPr>
        <w:spacing w:after="0" w:line="240" w:lineRule="auto"/>
      </w:pPr>
      <w:r>
        <w:separator/>
      </w:r>
    </w:p>
  </w:footnote>
  <w:footnote w:type="continuationSeparator" w:id="0">
    <w:p w14:paraId="459845F8" w14:textId="77777777" w:rsidR="00E42E5F" w:rsidRDefault="00E4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53564"/>
    <w:multiLevelType w:val="hybridMultilevel"/>
    <w:tmpl w:val="EE4A4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 w15:restartNumberingAfterBreak="0">
    <w:nsid w:val="6D384B8A"/>
    <w:multiLevelType w:val="hybridMultilevel"/>
    <w:tmpl w:val="5DBC5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04923109">
    <w:abstractNumId w:val="8"/>
  </w:num>
  <w:num w:numId="2" w16cid:durableId="297953723">
    <w:abstractNumId w:val="9"/>
  </w:num>
  <w:num w:numId="3" w16cid:durableId="1745956919">
    <w:abstractNumId w:val="6"/>
  </w:num>
  <w:num w:numId="4" w16cid:durableId="82147508">
    <w:abstractNumId w:val="3"/>
  </w:num>
  <w:num w:numId="5" w16cid:durableId="1024673927">
    <w:abstractNumId w:val="2"/>
  </w:num>
  <w:num w:numId="6" w16cid:durableId="1410426672">
    <w:abstractNumId w:val="4"/>
  </w:num>
  <w:num w:numId="7" w16cid:durableId="687296536">
    <w:abstractNumId w:val="1"/>
  </w:num>
  <w:num w:numId="8" w16cid:durableId="831599185">
    <w:abstractNumId w:val="0"/>
  </w:num>
  <w:num w:numId="9" w16cid:durableId="1917786394">
    <w:abstractNumId w:val="7"/>
  </w:num>
  <w:num w:numId="10" w16cid:durableId="911813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C"/>
    <w:rsid w:val="001B318D"/>
    <w:rsid w:val="008B6D79"/>
    <w:rsid w:val="00A70F97"/>
    <w:rsid w:val="00B4498C"/>
    <w:rsid w:val="00E4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A6C0"/>
  <w15:chartTrackingRefBased/>
  <w15:docId w15:val="{3585EBCC-4F14-4192-8DAA-7DC5D63E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9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4498C"/>
  </w:style>
  <w:style w:type="paragraph" w:styleId="Footer">
    <w:name w:val="footer"/>
    <w:basedOn w:val="Normal"/>
    <w:link w:val="FooterChar"/>
    <w:uiPriority w:val="99"/>
    <w:unhideWhenUsed/>
    <w:rsid w:val="00B44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uiPriority w:val="99"/>
    <w:semiHidden/>
    <w:rsid w:val="00B4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image" Target="media/image27.png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7" Type="http://schemas.openxmlformats.org/officeDocument/2006/relationships/footer" Target="footer1.xml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5.jpeg"/><Relationship Id="rId5" Type="http://schemas.openxmlformats.org/officeDocument/2006/relationships/footnotes" Target="footnotes.xml"/><Relationship Id="rId61" Type="http://schemas.openxmlformats.org/officeDocument/2006/relationships/image" Target="media/image26.wmf"/><Relationship Id="rId82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8.png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6.jpeg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1735</Words>
  <Characters>9891</Characters>
  <Application>Microsoft Office Word</Application>
  <DocSecurity>0</DocSecurity>
  <Lines>82</Lines>
  <Paragraphs>23</Paragraphs>
  <ScaleCrop>false</ScaleCrop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2021-09-18T15:52:00Z</dcterms:created>
  <dcterms:modified xsi:type="dcterms:W3CDTF">2023-08-04T05:51:00Z</dcterms:modified>
</cp:coreProperties>
</file>